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371B" w14:textId="77777777" w:rsidR="000C32AB" w:rsidRPr="00FE0C2C" w:rsidRDefault="000C32AB" w:rsidP="000C32AB">
      <w:pPr>
        <w:jc w:val="center"/>
        <w:rPr>
          <w:rFonts w:cstheme="minorHAnsi"/>
          <w:b/>
          <w:highlight w:val="yellow"/>
          <w:u w:val="single"/>
        </w:rPr>
      </w:pPr>
      <w:r w:rsidRPr="000067F1">
        <w:rPr>
          <w:rFonts w:cstheme="minorHAnsi"/>
          <w:b/>
          <w:highlight w:val="yellow"/>
        </w:rPr>
        <w:t xml:space="preserve">MODELO TESTAMENTO VITAL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FE0C2C" w14:paraId="6C59906C" w14:textId="77777777" w:rsidTr="00E86667">
        <w:tc>
          <w:tcPr>
            <w:tcW w:w="8494" w:type="dxa"/>
          </w:tcPr>
          <w:p w14:paraId="7580E18B" w14:textId="77777777" w:rsidR="000C32AB" w:rsidRPr="00FE0C2C" w:rsidRDefault="000C32AB" w:rsidP="00E86667">
            <w:pPr>
              <w:jc w:val="center"/>
              <w:rPr>
                <w:rFonts w:cstheme="minorHAnsi"/>
                <w:b/>
              </w:rPr>
            </w:pPr>
            <w:r w:rsidRPr="00D947FD">
              <w:rPr>
                <w:rFonts w:cstheme="minorHAnsi"/>
                <w:b/>
                <w:highlight w:val="yellow"/>
                <w:u w:val="single"/>
              </w:rPr>
              <w:t>CON EXPLICACIONES</w:t>
            </w:r>
            <w:r w:rsidRPr="00D947FD">
              <w:rPr>
                <w:rFonts w:cstheme="minorHAnsi"/>
                <w:b/>
                <w:highlight w:val="yellow"/>
              </w:rPr>
              <w:t xml:space="preserve"> </w:t>
            </w:r>
            <w:r>
              <w:rPr>
                <w:rFonts w:cstheme="minorHAnsi"/>
                <w:b/>
              </w:rPr>
              <w:t xml:space="preserve">  DE ALGUNAS TEMÁTICAS</w:t>
            </w:r>
          </w:p>
        </w:tc>
      </w:tr>
    </w:tbl>
    <w:p w14:paraId="4306740C" w14:textId="77777777" w:rsidR="00C11D05" w:rsidRDefault="00C11D05" w:rsidP="000C32AB">
      <w:pPr>
        <w:jc w:val="center"/>
        <w:rPr>
          <w:rFonts w:cstheme="minorHAnsi"/>
          <w:b/>
          <w:color w:val="FF0000"/>
        </w:rPr>
      </w:pPr>
    </w:p>
    <w:p w14:paraId="699ED117" w14:textId="77777777" w:rsidR="000C32AB" w:rsidRPr="00432583" w:rsidRDefault="000C32AB" w:rsidP="000C32AB">
      <w:pPr>
        <w:jc w:val="center"/>
        <w:rPr>
          <w:rFonts w:cstheme="minorHAnsi"/>
          <w:b/>
          <w:color w:val="FF0000"/>
        </w:rPr>
      </w:pPr>
      <w:r w:rsidRPr="00432583">
        <w:rPr>
          <w:rFonts w:cstheme="minorHAnsi"/>
          <w:b/>
          <w:color w:val="FF0000"/>
        </w:rPr>
        <w:t>DOCUMENTO DE TESTAMENTO VITAL</w:t>
      </w:r>
    </w:p>
    <w:p w14:paraId="0CC84C4E" w14:textId="77777777" w:rsidR="000C32AB" w:rsidRPr="00432583" w:rsidRDefault="000C32AB" w:rsidP="000C32AB">
      <w:pPr>
        <w:jc w:val="center"/>
        <w:rPr>
          <w:rFonts w:cstheme="minorHAnsi"/>
          <w:b/>
          <w:color w:val="FF0000"/>
        </w:rPr>
      </w:pPr>
      <w:r w:rsidRPr="00432583">
        <w:rPr>
          <w:rFonts w:cstheme="minorHAnsi"/>
          <w:b/>
          <w:color w:val="FF0000"/>
        </w:rPr>
        <w:t>A LA SECRETARÍA GENERAL TÉCNICA DE LA CONSELLERÍA DE SANIDAD</w:t>
      </w:r>
    </w:p>
    <w:p w14:paraId="7B2403DB" w14:textId="77777777" w:rsidR="000C32AB" w:rsidRPr="001C062B" w:rsidRDefault="000C32AB" w:rsidP="000C32AB">
      <w:pPr>
        <w:jc w:val="both"/>
        <w:rPr>
          <w:rFonts w:cstheme="minorHAnsi"/>
          <w:b/>
        </w:rPr>
      </w:pPr>
      <w:r w:rsidRPr="001C062B">
        <w:rPr>
          <w:rFonts w:cstheme="minorHAnsi"/>
          <w:b/>
        </w:rPr>
        <w:t xml:space="preserve">Yo </w:t>
      </w:r>
      <w:r w:rsidRPr="00432583">
        <w:rPr>
          <w:rFonts w:cstheme="minorHAnsi"/>
        </w:rPr>
        <w:t>,  (</w:t>
      </w:r>
      <w:r w:rsidRPr="00432583">
        <w:rPr>
          <w:rFonts w:cstheme="minorHAnsi"/>
          <w:color w:val="0070C0"/>
        </w:rPr>
        <w:t>nombre y apellido</w:t>
      </w:r>
      <w:r w:rsidRPr="009464E3">
        <w:rPr>
          <w:rFonts w:cstheme="minorHAnsi"/>
          <w:b/>
          <w:color w:val="0070C0"/>
        </w:rPr>
        <w:t>s</w:t>
      </w:r>
      <w:r w:rsidR="00C11D05">
        <w:rPr>
          <w:rFonts w:cstheme="minorHAnsi"/>
          <w:b/>
          <w:color w:val="0070C0"/>
        </w:rPr>
        <w:t xml:space="preserve">,), </w:t>
      </w:r>
      <w:r w:rsidR="00C11D05" w:rsidRPr="00C11D05">
        <w:rPr>
          <w:rFonts w:cstheme="minorHAnsi"/>
          <w:b/>
        </w:rPr>
        <w:t>nacido/a</w:t>
      </w:r>
      <w:r w:rsidRPr="00C11D05">
        <w:rPr>
          <w:rFonts w:cstheme="minorHAnsi"/>
          <w:b/>
        </w:rPr>
        <w:t xml:space="preserve"> </w:t>
      </w:r>
      <w:proofErr w:type="spellStart"/>
      <w:r w:rsidRPr="002C3F59">
        <w:rPr>
          <w:rFonts w:cstheme="minorHAnsi"/>
          <w:b/>
        </w:rPr>
        <w:t>el</w:t>
      </w:r>
      <w:proofErr w:type="spellEnd"/>
      <w:r w:rsidRPr="001C062B">
        <w:rPr>
          <w:rFonts w:cstheme="minorHAnsi"/>
          <w:b/>
        </w:rPr>
        <w:t xml:space="preserve">  </w:t>
      </w:r>
      <w:r>
        <w:rPr>
          <w:rFonts w:cstheme="minorHAnsi"/>
          <w:b/>
        </w:rPr>
        <w:t>(</w:t>
      </w:r>
      <w:r w:rsidRPr="001C062B">
        <w:rPr>
          <w:rFonts w:cstheme="minorHAnsi"/>
          <w:b/>
        </w:rPr>
        <w:t xml:space="preserve"> </w:t>
      </w:r>
      <w:r w:rsidRPr="00432583">
        <w:rPr>
          <w:rFonts w:cstheme="minorHAnsi"/>
          <w:color w:val="0070C0"/>
        </w:rPr>
        <w:t>fecha nacimiento</w:t>
      </w:r>
      <w:r>
        <w:rPr>
          <w:rFonts w:cstheme="minorHAnsi"/>
          <w:b/>
          <w:color w:val="0070C0"/>
        </w:rPr>
        <w:t>)</w:t>
      </w:r>
      <w:r>
        <w:rPr>
          <w:rFonts w:cstheme="minorHAnsi"/>
          <w:b/>
        </w:rPr>
        <w:t>, domiciliado</w:t>
      </w:r>
      <w:r w:rsidRPr="001C062B">
        <w:rPr>
          <w:rFonts w:cstheme="minorHAnsi"/>
          <w:b/>
        </w:rPr>
        <w:t xml:space="preserve"> en  </w:t>
      </w:r>
      <w:r w:rsidRPr="00432583">
        <w:rPr>
          <w:rFonts w:cstheme="minorHAnsi"/>
        </w:rPr>
        <w:t>(</w:t>
      </w:r>
      <w:r w:rsidRPr="00432583">
        <w:rPr>
          <w:rFonts w:cstheme="minorHAnsi"/>
          <w:color w:val="0070C0"/>
        </w:rPr>
        <w:t>dirección)</w:t>
      </w:r>
      <w:r w:rsidRPr="009464E3">
        <w:rPr>
          <w:rFonts w:cstheme="minorHAnsi"/>
          <w:b/>
          <w:color w:val="0070C0"/>
        </w:rPr>
        <w:t xml:space="preserve"> ,</w:t>
      </w:r>
      <w:r w:rsidRPr="001C062B">
        <w:rPr>
          <w:rFonts w:cstheme="minorHAnsi"/>
          <w:b/>
        </w:rPr>
        <w:t xml:space="preserve"> siendo el día </w:t>
      </w:r>
      <w:r>
        <w:rPr>
          <w:rFonts w:cstheme="minorHAnsi"/>
          <w:b/>
        </w:rPr>
        <w:t>(</w:t>
      </w:r>
      <w:r w:rsidRPr="00432583">
        <w:rPr>
          <w:rFonts w:cstheme="minorHAnsi"/>
          <w:color w:val="0070C0"/>
        </w:rPr>
        <w:t>fecha de  otorgamiento del testamento vital</w:t>
      </w:r>
      <w:r>
        <w:rPr>
          <w:rFonts w:cstheme="minorHAnsi"/>
          <w:color w:val="0070C0"/>
        </w:rPr>
        <w:t>)</w:t>
      </w:r>
      <w:r w:rsidRPr="009464E3">
        <w:rPr>
          <w:rFonts w:cstheme="minorHAnsi"/>
          <w:b/>
          <w:color w:val="0070C0"/>
        </w:rPr>
        <w:t>, c</w:t>
      </w:r>
      <w:r w:rsidRPr="001C062B">
        <w:rPr>
          <w:rFonts w:cstheme="minorHAnsi"/>
          <w:b/>
        </w:rPr>
        <w:t>on</w:t>
      </w:r>
      <w:r w:rsidR="00C11D05">
        <w:rPr>
          <w:rFonts w:cstheme="minorHAnsi"/>
          <w:b/>
        </w:rPr>
        <w:t xml:space="preserve"> DNI </w:t>
      </w:r>
      <w:proofErr w:type="spellStart"/>
      <w:r w:rsidR="00C11D05">
        <w:rPr>
          <w:rFonts w:cstheme="minorHAnsi"/>
          <w:b/>
        </w:rPr>
        <w:t>Nº</w:t>
      </w:r>
      <w:proofErr w:type="spellEnd"/>
      <w:r w:rsidR="00C11D05">
        <w:rPr>
          <w:rFonts w:cstheme="minorHAnsi"/>
          <w:b/>
        </w:rPr>
        <w:t xml:space="preserve">  ( </w:t>
      </w:r>
      <w:r w:rsidR="00C11D05" w:rsidRPr="00C11D05">
        <w:rPr>
          <w:rFonts w:cstheme="minorHAnsi"/>
          <w:b/>
          <w:color w:val="0070C0"/>
        </w:rPr>
        <w:t xml:space="preserve">poner </w:t>
      </w:r>
      <w:proofErr w:type="spellStart"/>
      <w:r w:rsidR="00C11D05" w:rsidRPr="00C11D05">
        <w:rPr>
          <w:rFonts w:cstheme="minorHAnsi"/>
          <w:b/>
          <w:color w:val="0070C0"/>
        </w:rPr>
        <w:t>núm</w:t>
      </w:r>
      <w:proofErr w:type="spellEnd"/>
      <w:r w:rsidR="00C11D05" w:rsidRPr="00C11D05">
        <w:rPr>
          <w:rFonts w:cstheme="minorHAnsi"/>
          <w:b/>
          <w:color w:val="0070C0"/>
        </w:rPr>
        <w:t xml:space="preserve"> DNI) </w:t>
      </w:r>
      <w:r w:rsidRPr="009464E3">
        <w:rPr>
          <w:rFonts w:cstheme="minorHAnsi"/>
          <w:b/>
          <w:color w:val="0070C0"/>
        </w:rPr>
        <w:t>,</w:t>
      </w:r>
      <w:r w:rsidRPr="001C062B">
        <w:rPr>
          <w:rFonts w:cstheme="minorHAnsi"/>
          <w:b/>
        </w:rPr>
        <w:t>en pleno uso de mis facultades, manifiesto por el presente, las instrucciones anticipadas sobre el destino y cuidados de mi cuerpo,</w:t>
      </w:r>
      <w:r>
        <w:rPr>
          <w:rFonts w:cstheme="minorHAnsi"/>
          <w:b/>
        </w:rPr>
        <w:t xml:space="preserve"> </w:t>
      </w:r>
      <w:r w:rsidRPr="002C3F59">
        <w:rPr>
          <w:rFonts w:cstheme="minorHAnsi"/>
          <w:b/>
        </w:rPr>
        <w:t>bien deliberados y planeados ,</w:t>
      </w:r>
      <w:r w:rsidR="00C11D05">
        <w:rPr>
          <w:rFonts w:cstheme="minorHAnsi"/>
          <w:b/>
        </w:rPr>
        <w:t>(</w:t>
      </w:r>
      <w:r w:rsidR="00C11D05" w:rsidRPr="00C11D05">
        <w:rPr>
          <w:rFonts w:cstheme="minorHAnsi"/>
          <w:b/>
          <w:color w:val="0070C0"/>
        </w:rPr>
        <w:t xml:space="preserve">Si se ha otorgado ante notario poner: </w:t>
      </w:r>
      <w:r w:rsidRPr="00C11D05">
        <w:rPr>
          <w:rFonts w:cstheme="minorHAnsi"/>
          <w:b/>
          <w:color w:val="0070C0"/>
        </w:rPr>
        <w:t xml:space="preserve">   manifestadas  ante fedatario público,  con valor de documento público</w:t>
      </w:r>
      <w:r w:rsidR="00C11D05">
        <w:rPr>
          <w:rFonts w:cstheme="minorHAnsi"/>
          <w:b/>
          <w:color w:val="0070C0"/>
        </w:rPr>
        <w:t>)</w:t>
      </w:r>
      <w:r w:rsidRPr="00C11D05">
        <w:rPr>
          <w:rFonts w:cstheme="minorHAnsi"/>
          <w:b/>
          <w:color w:val="0070C0"/>
        </w:rPr>
        <w:t>,</w:t>
      </w:r>
      <w:r>
        <w:rPr>
          <w:rFonts w:cstheme="minorHAnsi"/>
          <w:b/>
        </w:rPr>
        <w:t xml:space="preserve"> </w:t>
      </w:r>
      <w:r w:rsidRPr="001C062B">
        <w:rPr>
          <w:rFonts w:cstheme="minorHAnsi"/>
          <w:b/>
        </w:rPr>
        <w:t>para el caso de que, por deteriorarse mi salud, fuera incapaz de exp</w:t>
      </w:r>
      <w:r>
        <w:rPr>
          <w:rFonts w:cstheme="minorHAnsi"/>
          <w:b/>
        </w:rPr>
        <w:t>resarme en ese preciso momento ,</w:t>
      </w:r>
      <w:r w:rsidRPr="001C062B">
        <w:rPr>
          <w:rFonts w:cstheme="minorHAnsi"/>
          <w:b/>
        </w:rPr>
        <w:t xml:space="preserve"> sobre lo que quiero respecto al destino de mi cuerpo una vez se produzca mi fallecimiento.</w:t>
      </w:r>
    </w:p>
    <w:p w14:paraId="2FB4D941" w14:textId="092B8B08" w:rsidR="000C32AB" w:rsidRDefault="000C32AB" w:rsidP="000C32AB">
      <w:pPr>
        <w:jc w:val="both"/>
        <w:rPr>
          <w:rFonts w:cstheme="minorHAnsi"/>
        </w:rPr>
      </w:pPr>
      <w:r w:rsidRPr="001C062B">
        <w:rPr>
          <w:rFonts w:cstheme="minorHAnsi"/>
        </w:rPr>
        <w:t xml:space="preserve">A continuación identifico a las </w:t>
      </w:r>
      <w:r w:rsidRPr="009F5AD1">
        <w:rPr>
          <w:rFonts w:cstheme="minorHAnsi"/>
          <w:b/>
        </w:rPr>
        <w:t>personas que me asistirán</w:t>
      </w:r>
      <w:r w:rsidRPr="001C062B">
        <w:rPr>
          <w:rFonts w:cstheme="minorHAnsi"/>
        </w:rPr>
        <w:t xml:space="preserve"> para cumplir su </w:t>
      </w:r>
      <w:r w:rsidR="00F716E0" w:rsidRPr="001C062B">
        <w:rPr>
          <w:rFonts w:cstheme="minorHAnsi"/>
        </w:rPr>
        <w:t>función en</w:t>
      </w:r>
      <w:r w:rsidRPr="001C062B">
        <w:rPr>
          <w:rFonts w:cstheme="minorHAnsi"/>
        </w:rPr>
        <w:t xml:space="preserve"> la aplicación de mi testamento vital, asistidas, si procede, de abogados y médicos </w:t>
      </w:r>
      <w:proofErr w:type="gramStart"/>
      <w:r w:rsidRPr="001C062B">
        <w:rPr>
          <w:rFonts w:cstheme="minorHAnsi"/>
        </w:rPr>
        <w:t>de  mi</w:t>
      </w:r>
      <w:proofErr w:type="gramEnd"/>
      <w:r w:rsidRPr="001C062B">
        <w:rPr>
          <w:rFonts w:cstheme="minorHAnsi"/>
        </w:rPr>
        <w:t xml:space="preserve"> elección </w:t>
      </w:r>
      <w:r>
        <w:rPr>
          <w:rFonts w:cstheme="minorHAnsi"/>
        </w:rPr>
        <w:t>.</w:t>
      </w:r>
    </w:p>
    <w:p w14:paraId="47FF4D48" w14:textId="77777777" w:rsidR="000C32AB" w:rsidRDefault="000C32AB" w:rsidP="000C32AB">
      <w:pPr>
        <w:ind w:left="567"/>
        <w:jc w:val="both"/>
        <w:rPr>
          <w:rFonts w:cstheme="minorHAnsi"/>
          <w:color w:val="00B0F0"/>
        </w:rPr>
      </w:pPr>
      <w:r w:rsidRPr="001C062B">
        <w:rPr>
          <w:rFonts w:cstheme="minorHAnsi"/>
          <w:b/>
        </w:rPr>
        <w:t>Representante</w:t>
      </w:r>
      <w:r>
        <w:rPr>
          <w:rFonts w:cstheme="minorHAnsi"/>
          <w:b/>
        </w:rPr>
        <w:t xml:space="preserve"> (</w:t>
      </w:r>
      <w:r w:rsidRPr="000C09B8">
        <w:rPr>
          <w:rFonts w:cstheme="minorHAnsi"/>
          <w:color w:val="0070C0"/>
        </w:rPr>
        <w:t>Opcional pero conveniente</w:t>
      </w:r>
      <w:r>
        <w:rPr>
          <w:rFonts w:cstheme="minorHAnsi"/>
          <w:b/>
        </w:rPr>
        <w:t>)</w:t>
      </w:r>
      <w:r w:rsidRPr="001C062B">
        <w:rPr>
          <w:rFonts w:cstheme="minorHAnsi"/>
          <w:b/>
        </w:rPr>
        <w:t xml:space="preserve">: </w:t>
      </w:r>
      <w:r w:rsidRPr="00D26737">
        <w:rPr>
          <w:rFonts w:cstheme="minorHAnsi"/>
          <w:color w:val="0070C0"/>
        </w:rPr>
        <w:t xml:space="preserve">Poner </w:t>
      </w:r>
      <w:r w:rsidRPr="009F5AD1">
        <w:rPr>
          <w:rFonts w:cstheme="minorHAnsi"/>
          <w:color w:val="0070C0"/>
        </w:rPr>
        <w:t>nombre, apellidos, DNI y datos de contacto</w:t>
      </w:r>
      <w:r w:rsidRPr="009F5AD1">
        <w:rPr>
          <w:rFonts w:cstheme="minorHAnsi"/>
          <w:color w:val="00B0F0"/>
        </w:rPr>
        <w:t>.</w:t>
      </w:r>
      <w:r>
        <w:rPr>
          <w:rFonts w:cstheme="minorHAnsi"/>
          <w:color w:val="00B0F0"/>
        </w:rPr>
        <w:t xml:space="preserve"> </w:t>
      </w:r>
    </w:p>
    <w:p w14:paraId="2844A59D" w14:textId="0C12D52B" w:rsidR="000C32AB" w:rsidRPr="009F5AD1" w:rsidRDefault="000C32AB" w:rsidP="000C32AB">
      <w:pPr>
        <w:ind w:left="567"/>
        <w:jc w:val="both"/>
        <w:rPr>
          <w:rFonts w:cstheme="minorHAnsi"/>
          <w:color w:val="0070C0"/>
        </w:rPr>
      </w:pPr>
      <w:r w:rsidRPr="001C062B">
        <w:rPr>
          <w:rFonts w:cstheme="minorHAnsi"/>
          <w:b/>
        </w:rPr>
        <w:t>Sustituto/s de representante</w:t>
      </w:r>
      <w:r>
        <w:rPr>
          <w:rFonts w:cstheme="minorHAnsi"/>
          <w:b/>
        </w:rPr>
        <w:t xml:space="preserve"> </w:t>
      </w:r>
      <w:r w:rsidRPr="000C09B8">
        <w:rPr>
          <w:rFonts w:cstheme="minorHAnsi"/>
          <w:b/>
          <w:color w:val="0070C0"/>
        </w:rPr>
        <w:t>(</w:t>
      </w:r>
      <w:r w:rsidRPr="000C09B8">
        <w:rPr>
          <w:rFonts w:cstheme="minorHAnsi"/>
          <w:color w:val="0070C0"/>
        </w:rPr>
        <w:t>Opcional, pero conveniente</w:t>
      </w:r>
      <w:r>
        <w:rPr>
          <w:rFonts w:cstheme="minorHAnsi"/>
          <w:b/>
        </w:rPr>
        <w:t>)</w:t>
      </w:r>
      <w:r w:rsidRPr="001C062B"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>/ (</w:t>
      </w:r>
      <w:r w:rsidRPr="009F5AD1">
        <w:rPr>
          <w:rFonts w:cstheme="minorHAnsi"/>
          <w:color w:val="0070C0"/>
        </w:rPr>
        <w:t>Si ponéis varios, poner los ordinales 1º, 2º, 3º…y añadir esta frase</w:t>
      </w:r>
      <w:r w:rsidRPr="00D26737">
        <w:rPr>
          <w:rFonts w:cstheme="minorHAnsi"/>
          <w:i/>
          <w:color w:val="00B0F0"/>
        </w:rPr>
        <w:t>:</w:t>
      </w:r>
      <w:r w:rsidRPr="00D26737">
        <w:rPr>
          <w:rFonts w:cstheme="minorHAnsi"/>
          <w:b/>
          <w:i/>
          <w:color w:val="00B0F0"/>
        </w:rPr>
        <w:t xml:space="preserve"> </w:t>
      </w:r>
      <w:proofErr w:type="gramStart"/>
      <w:r w:rsidRPr="00D26737">
        <w:rPr>
          <w:rFonts w:cstheme="minorHAnsi"/>
          <w:i/>
        </w:rPr>
        <w:t>nombro como</w:t>
      </w:r>
      <w:proofErr w:type="gramEnd"/>
      <w:r w:rsidRPr="00D26737">
        <w:rPr>
          <w:rFonts w:cstheme="minorHAnsi"/>
          <w:i/>
        </w:rPr>
        <w:t xml:space="preserve"> sustitutos a los siguientes y por el siguiente orden de preferencia</w:t>
      </w:r>
      <w:r>
        <w:rPr>
          <w:rFonts w:cstheme="minorHAnsi"/>
        </w:rPr>
        <w:t>. (</w:t>
      </w:r>
      <w:r w:rsidRPr="009F5AD1">
        <w:rPr>
          <w:rFonts w:cstheme="minorHAnsi"/>
          <w:color w:val="0070C0"/>
        </w:rPr>
        <w:t xml:space="preserve">Poner </w:t>
      </w:r>
      <w:r w:rsidR="00F716E0" w:rsidRPr="009F5AD1">
        <w:rPr>
          <w:rFonts w:cstheme="minorHAnsi"/>
          <w:color w:val="0070C0"/>
        </w:rPr>
        <w:t>nombre,</w:t>
      </w:r>
      <w:r w:rsidRPr="009F5AD1">
        <w:rPr>
          <w:rFonts w:cstheme="minorHAnsi"/>
          <w:color w:val="0070C0"/>
        </w:rPr>
        <w:t xml:space="preserve"> apellidos, DNI y </w:t>
      </w:r>
      <w:r w:rsidR="00F716E0" w:rsidRPr="009F5AD1">
        <w:rPr>
          <w:rFonts w:cstheme="minorHAnsi"/>
          <w:color w:val="0070C0"/>
        </w:rPr>
        <w:t>datos de</w:t>
      </w:r>
      <w:r w:rsidRPr="009F5AD1">
        <w:rPr>
          <w:rFonts w:cstheme="minorHAnsi"/>
          <w:color w:val="0070C0"/>
        </w:rPr>
        <w:t xml:space="preserve"> contacto</w:t>
      </w:r>
      <w:r>
        <w:rPr>
          <w:rFonts w:cstheme="minorHAnsi"/>
          <w:color w:val="0070C0"/>
        </w:rPr>
        <w:t>).</w:t>
      </w:r>
    </w:p>
    <w:p w14:paraId="6C92456F" w14:textId="16E90F1C" w:rsidR="000C32AB" w:rsidRPr="000C09B8" w:rsidRDefault="000C32AB" w:rsidP="000C32AB">
      <w:pPr>
        <w:ind w:left="567"/>
        <w:jc w:val="both"/>
        <w:rPr>
          <w:rFonts w:cstheme="minorHAnsi"/>
          <w:color w:val="0070C0"/>
        </w:rPr>
      </w:pPr>
      <w:r w:rsidRPr="001C062B">
        <w:rPr>
          <w:rFonts w:cstheme="minorHAnsi"/>
          <w:b/>
        </w:rPr>
        <w:t>Médico/</w:t>
      </w:r>
      <w:r w:rsidRPr="000C09B8">
        <w:rPr>
          <w:rFonts w:cstheme="minorHAnsi"/>
          <w:color w:val="0070C0"/>
        </w:rPr>
        <w:t xml:space="preserve">s </w:t>
      </w:r>
      <w:r w:rsidR="00F716E0" w:rsidRPr="000C09B8">
        <w:rPr>
          <w:rFonts w:cstheme="minorHAnsi"/>
          <w:color w:val="0070C0"/>
        </w:rPr>
        <w:t>(opcional</w:t>
      </w:r>
      <w:r w:rsidRPr="000C09B8">
        <w:rPr>
          <w:rFonts w:cstheme="minorHAnsi"/>
          <w:color w:val="0070C0"/>
        </w:rPr>
        <w:t xml:space="preserve"> pero conveniente</w:t>
      </w:r>
      <w:r>
        <w:rPr>
          <w:rFonts w:cstheme="minorHAnsi"/>
          <w:b/>
        </w:rPr>
        <w:t xml:space="preserve">), </w:t>
      </w:r>
      <w:r w:rsidRPr="000C09B8">
        <w:rPr>
          <w:rFonts w:cstheme="minorHAnsi"/>
          <w:color w:val="0070C0"/>
        </w:rPr>
        <w:t xml:space="preserve">que asistan al sustituto, si lo deseáis; si ponéis varios, ídem </w:t>
      </w:r>
      <w:r>
        <w:rPr>
          <w:rFonts w:cstheme="minorHAnsi"/>
          <w:color w:val="0070C0"/>
        </w:rPr>
        <w:t xml:space="preserve">que para el sustituto: poner </w:t>
      </w:r>
      <w:r w:rsidR="00F716E0">
        <w:rPr>
          <w:rFonts w:cstheme="minorHAnsi"/>
          <w:color w:val="0070C0"/>
        </w:rPr>
        <w:t>ordinales y</w:t>
      </w:r>
      <w:r>
        <w:rPr>
          <w:rFonts w:cstheme="minorHAnsi"/>
          <w:color w:val="0070C0"/>
        </w:rPr>
        <w:t xml:space="preserve"> añadir esta frase: </w:t>
      </w:r>
      <w:r w:rsidRPr="000C09B8">
        <w:rPr>
          <w:rFonts w:cstheme="minorHAnsi"/>
          <w:i/>
        </w:rPr>
        <w:t xml:space="preserve">nombro como médicos y por el siguiente orden de preferencia </w:t>
      </w:r>
      <w:proofErr w:type="gramStart"/>
      <w:r w:rsidRPr="000C09B8">
        <w:rPr>
          <w:rFonts w:cstheme="minorHAnsi"/>
          <w:i/>
        </w:rPr>
        <w:t xml:space="preserve">( </w:t>
      </w:r>
      <w:r>
        <w:rPr>
          <w:rFonts w:cstheme="minorHAnsi"/>
          <w:color w:val="0070C0"/>
        </w:rPr>
        <w:t>poner</w:t>
      </w:r>
      <w:proofErr w:type="gramEnd"/>
      <w:r>
        <w:rPr>
          <w:rFonts w:cstheme="minorHAnsi"/>
          <w:color w:val="0070C0"/>
        </w:rPr>
        <w:t xml:space="preserve"> nombre, apellidos, DNI y datos de contacto),</w:t>
      </w:r>
    </w:p>
    <w:p w14:paraId="427EA584" w14:textId="77777777" w:rsidR="000C32AB" w:rsidRDefault="000C32AB" w:rsidP="000C32AB">
      <w:pPr>
        <w:ind w:left="567"/>
        <w:jc w:val="both"/>
        <w:rPr>
          <w:rFonts w:cstheme="minorHAnsi"/>
          <w:color w:val="0070C0"/>
        </w:rPr>
      </w:pPr>
      <w:r w:rsidRPr="001C062B">
        <w:rPr>
          <w:rFonts w:cstheme="minorHAnsi"/>
          <w:b/>
        </w:rPr>
        <w:t>Abogado/s</w:t>
      </w:r>
      <w:r>
        <w:rPr>
          <w:rFonts w:cstheme="minorHAnsi"/>
          <w:b/>
        </w:rPr>
        <w:t xml:space="preserve"> (</w:t>
      </w:r>
      <w:r w:rsidRPr="000C09B8">
        <w:rPr>
          <w:rFonts w:cstheme="minorHAnsi"/>
          <w:color w:val="0070C0"/>
        </w:rPr>
        <w:t>opcional pero conveniente</w:t>
      </w:r>
      <w:r>
        <w:rPr>
          <w:rFonts w:cstheme="minorHAnsi"/>
          <w:b/>
        </w:rPr>
        <w:t>)</w:t>
      </w:r>
      <w:r w:rsidRPr="001C062B">
        <w:rPr>
          <w:rFonts w:cstheme="minorHAnsi"/>
          <w:b/>
        </w:rPr>
        <w:t xml:space="preserve">: </w:t>
      </w:r>
      <w:r w:rsidRPr="009F5AD1">
        <w:rPr>
          <w:rFonts w:cstheme="minorHAnsi"/>
          <w:color w:val="0070C0"/>
        </w:rPr>
        <w:t>ídem que para el sustituto/s</w:t>
      </w:r>
      <w:r>
        <w:rPr>
          <w:rFonts w:cstheme="minorHAnsi"/>
          <w:color w:val="0070C0"/>
        </w:rPr>
        <w:t xml:space="preserve"> </w:t>
      </w:r>
    </w:p>
    <w:p w14:paraId="0FA08BE7" w14:textId="77777777" w:rsidR="000C32AB" w:rsidRDefault="000C32AB" w:rsidP="000C32AB">
      <w:pPr>
        <w:ind w:left="567"/>
        <w:jc w:val="both"/>
        <w:rPr>
          <w:rFonts w:cstheme="minorHAnsi"/>
          <w:color w:val="0070C0"/>
        </w:rPr>
      </w:pPr>
      <w:r w:rsidRPr="001C062B">
        <w:rPr>
          <w:rFonts w:cstheme="minorHAnsi"/>
          <w:b/>
        </w:rPr>
        <w:t>Notario</w:t>
      </w:r>
      <w:r>
        <w:rPr>
          <w:rFonts w:cstheme="minorHAnsi"/>
          <w:b/>
        </w:rPr>
        <w:t xml:space="preserve"> </w:t>
      </w:r>
      <w:r w:rsidRPr="00DD612E">
        <w:rPr>
          <w:rFonts w:cstheme="minorHAnsi"/>
          <w:color w:val="0070C0"/>
        </w:rPr>
        <w:t>(si has otorgado el TV ante notario):</w:t>
      </w:r>
      <w:r w:rsidRPr="00444A8E">
        <w:rPr>
          <w:rFonts w:cstheme="minorHAnsi"/>
          <w:color w:val="0070C0"/>
        </w:rPr>
        <w:t xml:space="preserve"> </w:t>
      </w:r>
      <w:r w:rsidRPr="001C062B">
        <w:rPr>
          <w:rFonts w:cstheme="minorHAnsi"/>
        </w:rPr>
        <w:t>Este testamento ha sido otorgado ante notario. Autorizo expresamente a mi representante y a los profesionales sanitarios a obtener una copia auténtica.</w:t>
      </w:r>
      <w:r w:rsidRPr="009F5AD1">
        <w:rPr>
          <w:rFonts w:cstheme="minorHAnsi"/>
          <w:color w:val="0070C0"/>
        </w:rPr>
        <w:t xml:space="preserve"> Poner nombre apellidos y datos de contacto</w:t>
      </w:r>
      <w:r>
        <w:rPr>
          <w:rFonts w:cstheme="minorHAnsi"/>
          <w:color w:val="0070C0"/>
        </w:rPr>
        <w:t>.</w:t>
      </w:r>
    </w:p>
    <w:p w14:paraId="1D23D352" w14:textId="77777777" w:rsidR="000C32AB" w:rsidRPr="002C3F59" w:rsidRDefault="000C32AB" w:rsidP="000C32AB">
      <w:pPr>
        <w:ind w:left="567"/>
        <w:jc w:val="both"/>
        <w:rPr>
          <w:rFonts w:cstheme="minorHAnsi"/>
          <w:color w:val="FF0000"/>
        </w:rPr>
      </w:pPr>
      <w:r w:rsidRPr="002C3F59">
        <w:rPr>
          <w:rFonts w:cstheme="minorHAnsi"/>
          <w:b/>
          <w:color w:val="FF0000"/>
        </w:rPr>
        <w:t>INF</w:t>
      </w:r>
      <w:r>
        <w:rPr>
          <w:rFonts w:cstheme="minorHAnsi"/>
          <w:b/>
          <w:color w:val="FF0000"/>
        </w:rPr>
        <w:t>ORMACIÓN PREVIA SOBRE INCOMPATIB</w:t>
      </w:r>
      <w:r w:rsidRPr="002C3F59">
        <w:rPr>
          <w:rFonts w:cstheme="minorHAnsi"/>
          <w:b/>
          <w:color w:val="FF0000"/>
        </w:rPr>
        <w:t>ILIDADES  A SUSTANCIAS O ALIMENTOS</w:t>
      </w:r>
    </w:p>
    <w:p w14:paraId="026E9F53" w14:textId="77777777" w:rsidR="000C32AB" w:rsidRDefault="000C32AB" w:rsidP="000C32AB">
      <w:pPr>
        <w:jc w:val="both"/>
        <w:rPr>
          <w:rFonts w:cstheme="minorHAnsi"/>
        </w:rPr>
      </w:pPr>
      <w:r w:rsidRPr="002C3F59">
        <w:rPr>
          <w:rFonts w:cstheme="minorHAnsi"/>
          <w:b/>
        </w:rPr>
        <w:t>Alimentos o sustancias prohibidas</w:t>
      </w:r>
      <w:r w:rsidRPr="002C3F59">
        <w:rPr>
          <w:rFonts w:cstheme="minorHAnsi"/>
        </w:rPr>
        <w:t>: Anticipo información sobre de alergias e incompatibilidad  respecto a  alimentos sustancias  y fármacos:</w:t>
      </w:r>
    </w:p>
    <w:p w14:paraId="68E2DEE9" w14:textId="77777777" w:rsidR="000C32AB" w:rsidRDefault="000C32AB" w:rsidP="000C32AB">
      <w:pPr>
        <w:jc w:val="center"/>
        <w:rPr>
          <w:rFonts w:cstheme="minorHAnsi"/>
          <w:b/>
          <w:color w:val="FF0000"/>
        </w:rPr>
      </w:pPr>
    </w:p>
    <w:p w14:paraId="628E6D7B" w14:textId="77777777" w:rsidR="000C32AB" w:rsidRPr="002C3F59" w:rsidRDefault="000C32AB" w:rsidP="000C32AB">
      <w:pPr>
        <w:jc w:val="center"/>
        <w:rPr>
          <w:rFonts w:cstheme="minorHAnsi"/>
          <w:b/>
          <w:color w:val="FF0000"/>
        </w:rPr>
      </w:pPr>
      <w:r w:rsidRPr="002C3F59">
        <w:rPr>
          <w:rFonts w:cstheme="minorHAnsi"/>
          <w:b/>
          <w:color w:val="FF0000"/>
        </w:rPr>
        <w:t>EXIGENCIA  SINE QUA NOM PARA CUALQUIER INTERVENCIÓN</w:t>
      </w:r>
    </w:p>
    <w:p w14:paraId="0D0AFA8D" w14:textId="77777777" w:rsidR="000C32AB" w:rsidRPr="00DD612E" w:rsidRDefault="000C32AB" w:rsidP="000C32AB">
      <w:pPr>
        <w:jc w:val="both"/>
        <w:rPr>
          <w:rFonts w:cstheme="minorHAnsi"/>
          <w:b/>
        </w:rPr>
      </w:pPr>
      <w:r w:rsidRPr="002C3F59">
        <w:rPr>
          <w:rFonts w:cstheme="minorHAnsi"/>
          <w:b/>
        </w:rPr>
        <w:t>Opciones  disponibles: En cualquier temática relacionada con mi salud exijo se transmita la información de todas las opciones disponibles</w:t>
      </w:r>
      <w:r>
        <w:rPr>
          <w:rFonts w:cstheme="minorHAnsi"/>
          <w:b/>
        </w:rPr>
        <w:t xml:space="preserve">, </w:t>
      </w:r>
      <w:r w:rsidRPr="002C3F59">
        <w:rPr>
          <w:rFonts w:cstheme="minorHAnsi"/>
          <w:b/>
        </w:rPr>
        <w:t xml:space="preserve">para la dolencia o enfermedad </w:t>
      </w:r>
      <w:r>
        <w:rPr>
          <w:rFonts w:cstheme="minorHAnsi"/>
          <w:b/>
        </w:rPr>
        <w:t>de que se trate y más beneficiosas  para la salud de mi ser, en el aspecto físico, emocional y mental,</w:t>
      </w:r>
      <w:r w:rsidRPr="002C3F59">
        <w:rPr>
          <w:rFonts w:cstheme="minorHAnsi"/>
          <w:b/>
        </w:rPr>
        <w:t xml:space="preserve"> </w:t>
      </w:r>
    </w:p>
    <w:p w14:paraId="793AB827" w14:textId="77777777" w:rsidR="000C32AB" w:rsidRDefault="000C32AB" w:rsidP="000C32AB">
      <w:pPr>
        <w:jc w:val="both"/>
        <w:rPr>
          <w:rFonts w:cstheme="minorHAnsi"/>
          <w:b/>
          <w:color w:val="FF0000"/>
        </w:rPr>
      </w:pPr>
    </w:p>
    <w:p w14:paraId="5CB7B491" w14:textId="77777777" w:rsidR="000C32AB" w:rsidRDefault="000C32AB" w:rsidP="000C32AB">
      <w:pPr>
        <w:jc w:val="both"/>
        <w:rPr>
          <w:rFonts w:cstheme="minorHAnsi"/>
          <w:b/>
          <w:color w:val="FF0000"/>
        </w:rPr>
      </w:pPr>
      <w:r w:rsidRPr="00432583">
        <w:rPr>
          <w:rFonts w:cstheme="minorHAnsi"/>
          <w:b/>
          <w:color w:val="FF0000"/>
        </w:rPr>
        <w:t xml:space="preserve">PARTE I </w:t>
      </w:r>
      <w:r w:rsidRPr="003903D1">
        <w:rPr>
          <w:rFonts w:cstheme="minorHAnsi"/>
          <w:b/>
          <w:color w:val="FF0000"/>
        </w:rPr>
        <w:t>INTERVENCIONES MÉDICAS Y/O ADMINISTRACIÓN DE SUSTANCIAS QUE NO ADMITO BAJO NINGÚN CONCEPTO  O, QUE ACEPTO CON CONDICIONES DE OBLIGADO  CUMPLIMIENTO</w:t>
      </w:r>
    </w:p>
    <w:p w14:paraId="0E96F705" w14:textId="77777777" w:rsidR="000C32AB" w:rsidRDefault="000C32AB" w:rsidP="000C32AB">
      <w:pPr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noProof/>
          <w:color w:val="0070C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B2593" wp14:editId="226D27C2">
                <wp:simplePos x="0" y="0"/>
                <wp:positionH relativeFrom="column">
                  <wp:posOffset>2510790</wp:posOffset>
                </wp:positionH>
                <wp:positionV relativeFrom="paragraph">
                  <wp:posOffset>50800</wp:posOffset>
                </wp:positionV>
                <wp:extent cx="560705" cy="501650"/>
                <wp:effectExtent l="19050" t="0" r="29845" b="31750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" cy="501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36C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197.7pt;margin-top:4pt;width:44.1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" adj="10800" fillcolor="#5b9bd5" strokecolor="#41719c" strokeweight="1pt"/>
            </w:pict>
          </mc:Fallback>
        </mc:AlternateContent>
      </w:r>
    </w:p>
    <w:p w14:paraId="508F3436" w14:textId="77777777" w:rsidR="000C32AB" w:rsidRDefault="000C32AB" w:rsidP="000C32AB">
      <w:pPr>
        <w:jc w:val="both"/>
        <w:rPr>
          <w:rFonts w:cstheme="minorHAnsi"/>
          <w:b/>
          <w:color w:val="0070C0"/>
        </w:rPr>
      </w:pPr>
    </w:p>
    <w:p w14:paraId="20D2DAB4" w14:textId="7D544EC1" w:rsidR="000C32AB" w:rsidRPr="002229FA" w:rsidRDefault="000C32AB" w:rsidP="000C32AB">
      <w:pPr>
        <w:jc w:val="both"/>
        <w:rPr>
          <w:rFonts w:cstheme="minorHAnsi"/>
          <w:b/>
          <w:color w:val="0070C0"/>
          <w:sz w:val="40"/>
          <w:szCs w:val="40"/>
        </w:rPr>
      </w:pPr>
      <w:proofErr w:type="gramStart"/>
      <w:r w:rsidRPr="002229FA">
        <w:rPr>
          <w:rFonts w:cstheme="minorHAnsi"/>
          <w:b/>
          <w:color w:val="0070C0"/>
          <w:sz w:val="40"/>
          <w:szCs w:val="40"/>
        </w:rPr>
        <w:t>¡¡¡¡</w:t>
      </w:r>
      <w:r w:rsidRPr="002C3F59">
        <w:rPr>
          <w:rFonts w:cstheme="minorHAnsi"/>
          <w:b/>
          <w:color w:val="0070C0"/>
        </w:rPr>
        <w:t>NOTA GENERAL:</w:t>
      </w:r>
      <w:r w:rsidR="00F716E0">
        <w:rPr>
          <w:rFonts w:cstheme="minorHAnsi"/>
          <w:b/>
          <w:color w:val="0070C0"/>
        </w:rPr>
        <w:t xml:space="preserve"> </w:t>
      </w:r>
      <w:r w:rsidRPr="002C3F59">
        <w:rPr>
          <w:rFonts w:cstheme="minorHAnsi"/>
          <w:b/>
          <w:color w:val="0070C0"/>
        </w:rPr>
        <w:t>Personalizar el contenido del testamento vital según el deseo de cada uno.</w:t>
      </w:r>
      <w:proofErr w:type="gramEnd"/>
      <w:r w:rsidRPr="002C3F59">
        <w:rPr>
          <w:rFonts w:cstheme="minorHAnsi"/>
          <w:b/>
          <w:color w:val="0070C0"/>
        </w:rPr>
        <w:t xml:space="preserve"> Las opciones que aquí se presentan son una guía.</w:t>
      </w:r>
      <w:r>
        <w:rPr>
          <w:rFonts w:cstheme="minorHAnsi"/>
          <w:b/>
          <w:color w:val="0070C0"/>
        </w:rPr>
        <w:t xml:space="preserve"> Se pueden poner otros temas.</w:t>
      </w:r>
      <w:r w:rsidR="00F716E0">
        <w:rPr>
          <w:rFonts w:cstheme="minorHAnsi"/>
          <w:b/>
          <w:color w:val="0070C0"/>
        </w:rPr>
        <w:t xml:space="preserve"> </w:t>
      </w:r>
      <w:proofErr w:type="gramStart"/>
      <w:r>
        <w:rPr>
          <w:rFonts w:cstheme="minorHAnsi"/>
          <w:b/>
          <w:color w:val="0070C0"/>
        </w:rPr>
        <w:t>Sobre</w:t>
      </w:r>
      <w:proofErr w:type="gramEnd"/>
      <w:r>
        <w:rPr>
          <w:rFonts w:cstheme="minorHAnsi"/>
          <w:b/>
          <w:color w:val="0070C0"/>
        </w:rPr>
        <w:t xml:space="preserve"> los temas aquí expuestos se pueden personalizar las opciones como uno desee</w:t>
      </w:r>
      <w:r w:rsidRPr="002229FA">
        <w:rPr>
          <w:rFonts w:cstheme="minorHAnsi"/>
          <w:b/>
          <w:color w:val="0070C0"/>
          <w:sz w:val="40"/>
          <w:szCs w:val="40"/>
        </w:rPr>
        <w:t>!!!!</w:t>
      </w:r>
    </w:p>
    <w:p w14:paraId="541CF21F" w14:textId="77777777" w:rsidR="000C32AB" w:rsidRPr="001C062B" w:rsidRDefault="000C32AB" w:rsidP="000C32AB">
      <w:pPr>
        <w:jc w:val="both"/>
        <w:rPr>
          <w:rFonts w:cstheme="minorHAnsi"/>
        </w:rPr>
      </w:pPr>
      <w:r>
        <w:rPr>
          <w:rFonts w:cstheme="minorHAnsi"/>
          <w:b/>
          <w:color w:val="FF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035BBD15" w14:textId="77777777" w:rsidTr="00E86667">
        <w:tc>
          <w:tcPr>
            <w:tcW w:w="8494" w:type="dxa"/>
          </w:tcPr>
          <w:p w14:paraId="75817B15" w14:textId="77777777" w:rsidR="000C32AB" w:rsidRPr="001C062B" w:rsidRDefault="000C32AB" w:rsidP="00E866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T</w:t>
            </w:r>
            <w:r w:rsidRPr="001C062B">
              <w:rPr>
                <w:rFonts w:cstheme="minorHAnsi"/>
                <w:b/>
              </w:rPr>
              <w:t xml:space="preserve">ransfusiones de </w:t>
            </w:r>
            <w:r w:rsidRPr="00444A8E">
              <w:rPr>
                <w:rFonts w:cstheme="minorHAnsi"/>
                <w:b/>
              </w:rPr>
              <w:t>sangre y/o hemoderivados</w:t>
            </w:r>
          </w:p>
        </w:tc>
      </w:tr>
    </w:tbl>
    <w:p w14:paraId="71718A32" w14:textId="77777777" w:rsidR="000C32AB" w:rsidRPr="009464E3" w:rsidRDefault="000C32AB" w:rsidP="000C32AB">
      <w:pPr>
        <w:jc w:val="both"/>
        <w:rPr>
          <w:rFonts w:cstheme="minorHAnsi"/>
          <w:b/>
          <w:color w:val="0070C0"/>
        </w:rPr>
      </w:pPr>
      <w:r w:rsidRPr="009464E3">
        <w:rPr>
          <w:rFonts w:cstheme="minorHAnsi"/>
          <w:b/>
          <w:color w:val="0070C0"/>
        </w:rPr>
        <w:t>Escoger opción</w:t>
      </w:r>
      <w:r>
        <w:rPr>
          <w:rFonts w:cstheme="minorHAnsi"/>
          <w:b/>
          <w:color w:val="0070C0"/>
        </w:rPr>
        <w:t xml:space="preserve">.  </w:t>
      </w:r>
    </w:p>
    <w:p w14:paraId="2BCF8984" w14:textId="77777777" w:rsidR="000C32AB" w:rsidRDefault="000C32AB" w:rsidP="000C32AB">
      <w:pPr>
        <w:jc w:val="both"/>
        <w:rPr>
          <w:rFonts w:cstheme="minorHAnsi"/>
        </w:rPr>
      </w:pPr>
      <w:r w:rsidRPr="009464E3">
        <w:rPr>
          <w:rFonts w:cstheme="minorHAnsi"/>
          <w:color w:val="0070C0"/>
        </w:rPr>
        <w:t xml:space="preserve">Opción A </w:t>
      </w:r>
      <w:r w:rsidRPr="001C062B">
        <w:rPr>
          <w:rFonts w:cstheme="minorHAnsi"/>
        </w:rPr>
        <w:t xml:space="preserve">Prohíbo sobre mi cuerpo </w:t>
      </w:r>
      <w:r w:rsidRPr="00A01423">
        <w:rPr>
          <w:rFonts w:cstheme="minorHAnsi"/>
        </w:rPr>
        <w:t xml:space="preserve">transfusiones de sangre </w:t>
      </w:r>
      <w:r w:rsidRPr="00444A8E">
        <w:rPr>
          <w:rFonts w:cstheme="minorHAnsi"/>
        </w:rPr>
        <w:t xml:space="preserve">y/o hemoderivados </w:t>
      </w:r>
      <w:r w:rsidRPr="001C062B">
        <w:rPr>
          <w:rFonts w:cstheme="minorHAnsi"/>
        </w:rPr>
        <w:t xml:space="preserve">y solo acepto plasma marino; </w:t>
      </w:r>
      <w:r>
        <w:rPr>
          <w:rFonts w:cstheme="minorHAnsi"/>
        </w:rPr>
        <w:t>s</w:t>
      </w:r>
      <w:r w:rsidRPr="001C062B">
        <w:rPr>
          <w:rFonts w:cstheme="minorHAnsi"/>
        </w:rPr>
        <w:t>i fuera imprescindible</w:t>
      </w:r>
      <w:r>
        <w:rPr>
          <w:rFonts w:cstheme="minorHAnsi"/>
        </w:rPr>
        <w:t>,</w:t>
      </w:r>
      <w:r w:rsidRPr="001C062B">
        <w:rPr>
          <w:rFonts w:cstheme="minorHAnsi"/>
        </w:rPr>
        <w:t xml:space="preserve"> </w:t>
      </w:r>
      <w:r w:rsidRPr="00680586">
        <w:rPr>
          <w:rFonts w:cstheme="minorHAnsi"/>
        </w:rPr>
        <w:t xml:space="preserve">expansores de plasma. </w:t>
      </w:r>
    </w:p>
    <w:p w14:paraId="53DB4F6A" w14:textId="7DF835C5" w:rsidR="000C32AB" w:rsidRDefault="000C32AB" w:rsidP="000C32AB">
      <w:pPr>
        <w:jc w:val="both"/>
        <w:rPr>
          <w:rFonts w:cstheme="minorHAnsi"/>
          <w:color w:val="0070C0"/>
        </w:rPr>
      </w:pPr>
      <w:r w:rsidRPr="009464E3">
        <w:rPr>
          <w:rFonts w:cstheme="minorHAnsi"/>
          <w:color w:val="0070C0"/>
        </w:rPr>
        <w:t>Opción B</w:t>
      </w:r>
      <w:r w:rsidRPr="009464E3">
        <w:rPr>
          <w:rFonts w:cstheme="minorHAnsi"/>
          <w:b/>
          <w:color w:val="0070C0"/>
        </w:rPr>
        <w:t xml:space="preserve"> </w:t>
      </w:r>
      <w:r w:rsidRPr="001C062B">
        <w:rPr>
          <w:rFonts w:cstheme="minorHAnsi"/>
        </w:rPr>
        <w:t xml:space="preserve">Acepto transfusiones de sangre </w:t>
      </w:r>
      <w:r w:rsidR="00F716E0" w:rsidRPr="001C062B">
        <w:rPr>
          <w:rFonts w:cstheme="minorHAnsi"/>
        </w:rPr>
        <w:t>con</w:t>
      </w:r>
      <w:r w:rsidR="00F716E0">
        <w:rPr>
          <w:rFonts w:cstheme="minorHAnsi"/>
        </w:rPr>
        <w:t xml:space="preserve"> </w:t>
      </w:r>
      <w:r w:rsidR="00F716E0" w:rsidRPr="001C062B">
        <w:rPr>
          <w:rFonts w:cstheme="minorHAnsi"/>
        </w:rPr>
        <w:t>las</w:t>
      </w:r>
      <w:r w:rsidRPr="001C062B">
        <w:rPr>
          <w:rFonts w:cstheme="minorHAnsi"/>
        </w:rPr>
        <w:t xml:space="preserve"> siguientes condiciones</w:t>
      </w:r>
      <w:r>
        <w:rPr>
          <w:rFonts w:cstheme="minorHAnsi"/>
        </w:rPr>
        <w:t xml:space="preserve"> sine qua </w:t>
      </w:r>
      <w:proofErr w:type="spellStart"/>
      <w:r>
        <w:rPr>
          <w:rFonts w:cstheme="minorHAnsi"/>
        </w:rPr>
        <w:t>nom</w:t>
      </w:r>
      <w:proofErr w:type="spellEnd"/>
      <w:r>
        <w:rPr>
          <w:rFonts w:cstheme="minorHAnsi"/>
        </w:rPr>
        <w:t xml:space="preserve">: a) </w:t>
      </w:r>
      <w:proofErr w:type="gramStart"/>
      <w:r>
        <w:rPr>
          <w:rFonts w:cstheme="minorHAnsi"/>
        </w:rPr>
        <w:t>rechazo  el</w:t>
      </w:r>
      <w:proofErr w:type="gramEnd"/>
      <w:r>
        <w:rPr>
          <w:rFonts w:cstheme="minorHAnsi"/>
        </w:rPr>
        <w:t xml:space="preserve"> acceso al banco de donantes ;</w:t>
      </w:r>
      <w:r w:rsidRPr="001C062B">
        <w:rPr>
          <w:rFonts w:cstheme="minorHAnsi"/>
        </w:rPr>
        <w:t xml:space="preserve"> b) </w:t>
      </w:r>
      <w:r w:rsidRPr="002C3F59">
        <w:rPr>
          <w:rFonts w:cstheme="minorHAnsi"/>
          <w:color w:val="0070C0"/>
        </w:rPr>
        <w:t xml:space="preserve">prohíbo  las transfusiones de sangre de personas vacunadas con cualquier vacuna de la </w:t>
      </w:r>
      <w:proofErr w:type="spellStart"/>
      <w:r w:rsidRPr="002C3F59">
        <w:rPr>
          <w:rFonts w:cstheme="minorHAnsi"/>
          <w:color w:val="0070C0"/>
        </w:rPr>
        <w:t>covid</w:t>
      </w:r>
      <w:proofErr w:type="spellEnd"/>
      <w:r w:rsidRPr="002C3F59">
        <w:rPr>
          <w:rFonts w:cstheme="minorHAnsi"/>
          <w:color w:val="0070C0"/>
        </w:rPr>
        <w:t xml:space="preserve"> 19 o vacunas  que contengan </w:t>
      </w:r>
      <w:proofErr w:type="spellStart"/>
      <w:r w:rsidRPr="002C3F59">
        <w:rPr>
          <w:rFonts w:cstheme="minorHAnsi"/>
          <w:color w:val="0070C0"/>
        </w:rPr>
        <w:t>nanoteconología</w:t>
      </w:r>
      <w:proofErr w:type="spellEnd"/>
      <w:r w:rsidRPr="002C3F59">
        <w:rPr>
          <w:rFonts w:cstheme="minorHAnsi"/>
          <w:color w:val="0070C0"/>
        </w:rPr>
        <w:t xml:space="preserve"> y sustancias que  modifican</w:t>
      </w:r>
      <w:r>
        <w:rPr>
          <w:rFonts w:cstheme="minorHAnsi"/>
          <w:color w:val="0070C0"/>
        </w:rPr>
        <w:t xml:space="preserve"> el genoma humano o sean susceptibles de generar enfermedades autoinmunes y , c) </w:t>
      </w:r>
      <w:r w:rsidRPr="001C062B">
        <w:rPr>
          <w:rFonts w:cstheme="minorHAnsi"/>
        </w:rPr>
        <w:t>solo admito como donantes a (</w:t>
      </w:r>
      <w:r w:rsidRPr="009F5AD1">
        <w:rPr>
          <w:rFonts w:cstheme="minorHAnsi"/>
          <w:color w:val="0070C0"/>
        </w:rPr>
        <w:t>poner nombre, apellidos, DNI y contacto</w:t>
      </w:r>
      <w:r>
        <w:rPr>
          <w:rFonts w:cstheme="minorHAnsi"/>
          <w:color w:val="0070C0"/>
        </w:rPr>
        <w:t xml:space="preserve">  y c) </w:t>
      </w:r>
    </w:p>
    <w:p w14:paraId="1F8273C5" w14:textId="77777777" w:rsidR="000C32AB" w:rsidRPr="009F5AD1" w:rsidRDefault="000C32AB" w:rsidP="000C32AB">
      <w:pPr>
        <w:ind w:left="709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(Nota para opción B: elegiremos a quienes sean compatibles con nuestro</w:t>
      </w:r>
      <w:r>
        <w:rPr>
          <w:rFonts w:cstheme="minorHAnsi"/>
          <w:color w:val="FF0000"/>
        </w:rPr>
        <w:t xml:space="preserve"> </w:t>
      </w:r>
      <w:r w:rsidRPr="00444A8E">
        <w:rPr>
          <w:rFonts w:cstheme="minorHAnsi"/>
          <w:color w:val="0070C0"/>
        </w:rPr>
        <w:t>grupo sanguíneo</w:t>
      </w:r>
      <w:r>
        <w:rPr>
          <w:rFonts w:cstheme="minorHAnsi"/>
          <w:color w:val="0070C0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1A14164E" w14:textId="77777777" w:rsidTr="00E86667">
        <w:tc>
          <w:tcPr>
            <w:tcW w:w="8494" w:type="dxa"/>
          </w:tcPr>
          <w:p w14:paraId="6AA0135F" w14:textId="77777777" w:rsidR="000C32AB" w:rsidRPr="001C062B" w:rsidRDefault="000C32AB" w:rsidP="00E86667">
            <w:pPr>
              <w:jc w:val="both"/>
              <w:rPr>
                <w:rFonts w:cstheme="minorHAnsi"/>
                <w:b/>
              </w:rPr>
            </w:pPr>
            <w:r w:rsidRPr="001C062B">
              <w:rPr>
                <w:rFonts w:cstheme="minorHAnsi"/>
                <w:b/>
              </w:rPr>
              <w:t>Extracción de órganos</w:t>
            </w:r>
          </w:p>
        </w:tc>
      </w:tr>
    </w:tbl>
    <w:p w14:paraId="0FA86C4E" w14:textId="77777777" w:rsidR="000C32AB" w:rsidRPr="001C062B" w:rsidRDefault="000C32AB" w:rsidP="000C32AB">
      <w:pPr>
        <w:jc w:val="both"/>
        <w:rPr>
          <w:rFonts w:cstheme="minorHAnsi"/>
        </w:rPr>
      </w:pPr>
      <w:r w:rsidRPr="001C062B">
        <w:rPr>
          <w:rFonts w:cstheme="minorHAnsi"/>
          <w:b/>
        </w:rPr>
        <w:t xml:space="preserve">Prohíbo la extracción de órganos en mi cuerpo vivo o fallecido. </w:t>
      </w:r>
      <w:r w:rsidRPr="001C062B">
        <w:rPr>
          <w:rFonts w:cstheme="minorHAnsi"/>
        </w:rPr>
        <w:t xml:space="preserve">Si fuere necesario una extracción por lesión irreparable, será obligada la </w:t>
      </w:r>
      <w:r w:rsidRPr="001C062B">
        <w:rPr>
          <w:rFonts w:cstheme="minorHAnsi"/>
          <w:b/>
        </w:rPr>
        <w:t xml:space="preserve">devolución </w:t>
      </w:r>
      <w:r w:rsidRPr="001C062B">
        <w:rPr>
          <w:rFonts w:cstheme="minorHAnsi"/>
        </w:rPr>
        <w:t>de dicho órgano a mi representante o sustituto.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49F1D1E1" w14:textId="77777777" w:rsidTr="00E86667">
        <w:tc>
          <w:tcPr>
            <w:tcW w:w="8494" w:type="dxa"/>
          </w:tcPr>
          <w:p w14:paraId="4B4FA821" w14:textId="256B92BA" w:rsidR="000C32AB" w:rsidRPr="001C062B" w:rsidRDefault="000C32AB" w:rsidP="00E8666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Ortotanasia y p</w:t>
            </w:r>
            <w:r w:rsidRPr="001C062B">
              <w:rPr>
                <w:rFonts w:cstheme="minorHAnsi"/>
                <w:b/>
              </w:rPr>
              <w:t>aliación del dolor</w:t>
            </w:r>
            <w:r>
              <w:rPr>
                <w:rFonts w:cstheme="minorHAnsi"/>
                <w:b/>
              </w:rPr>
              <w:t>.</w:t>
            </w:r>
            <w:r w:rsidR="00F716E0">
              <w:rPr>
                <w:rFonts w:cstheme="minorHAnsi"/>
                <w:b/>
              </w:rPr>
              <w:t xml:space="preserve"> </w:t>
            </w:r>
            <w:proofErr w:type="gramStart"/>
            <w:r w:rsidRPr="0056592C">
              <w:rPr>
                <w:rFonts w:cstheme="minorHAnsi"/>
                <w:b/>
                <w:color w:val="0070C0"/>
              </w:rPr>
              <w:t>Concepto</w:t>
            </w:r>
            <w:proofErr w:type="gramEnd"/>
            <w:r w:rsidRPr="0056592C">
              <w:rPr>
                <w:rFonts w:cstheme="minorHAnsi"/>
                <w:b/>
                <w:color w:val="0070C0"/>
              </w:rPr>
              <w:t xml:space="preserve">:  </w:t>
            </w:r>
            <w:r w:rsidRPr="004A0ED8">
              <w:rPr>
                <w:rFonts w:cstheme="minorHAnsi"/>
                <w:b/>
                <w:color w:val="0070C0"/>
                <w:sz w:val="18"/>
                <w:szCs w:val="18"/>
              </w:rPr>
              <w:t xml:space="preserve">ortotanasia: </w:t>
            </w:r>
            <w:r w:rsidRPr="004A0ED8">
              <w:rPr>
                <w:color w:val="0070C0"/>
                <w:sz w:val="18"/>
                <w:szCs w:val="18"/>
              </w:rPr>
              <w:t>actuación correcta ante la muerte, permitiendo que ésta llegue de forma natural, a su debido tiempo, sin adelantamientos de la muerte de forma intencionada, ni prolongaciones indebidas de la vida más allá de su momento de muerte natural. Etimológicamente, ortotanasia (del grieto “</w:t>
            </w:r>
            <w:proofErr w:type="spellStart"/>
            <w:r w:rsidRPr="004A0ED8">
              <w:rPr>
                <w:color w:val="0070C0"/>
                <w:sz w:val="18"/>
                <w:szCs w:val="18"/>
              </w:rPr>
              <w:t>orthos</w:t>
            </w:r>
            <w:proofErr w:type="spellEnd"/>
            <w:r w:rsidRPr="004A0ED8">
              <w:rPr>
                <w:color w:val="0070C0"/>
                <w:sz w:val="18"/>
                <w:szCs w:val="18"/>
              </w:rPr>
              <w:t>”= recto, “</w:t>
            </w:r>
            <w:proofErr w:type="spellStart"/>
            <w:r w:rsidRPr="004A0ED8">
              <w:rPr>
                <w:color w:val="0070C0"/>
                <w:sz w:val="18"/>
                <w:szCs w:val="18"/>
              </w:rPr>
              <w:t>thanatos</w:t>
            </w:r>
            <w:proofErr w:type="spellEnd"/>
            <w:r w:rsidRPr="004A0ED8">
              <w:rPr>
                <w:color w:val="0070C0"/>
                <w:sz w:val="18"/>
                <w:szCs w:val="18"/>
              </w:rPr>
              <w:t>” = muerte) se identifica con la muerte digna.</w:t>
            </w:r>
          </w:p>
        </w:tc>
      </w:tr>
    </w:tbl>
    <w:p w14:paraId="5D0D810C" w14:textId="77777777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b/>
          <w:lang w:eastAsia="ca-ES"/>
        </w:rPr>
      </w:pPr>
    </w:p>
    <w:p w14:paraId="6A1CA12B" w14:textId="77777777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b/>
          <w:lang w:eastAsia="ca-ES"/>
        </w:rPr>
      </w:pPr>
      <w:r w:rsidRPr="004A0ED8">
        <w:rPr>
          <w:rFonts w:eastAsia="Arial Unicode MS" w:cstheme="minorHAnsi"/>
          <w:b/>
          <w:lang w:eastAsia="ca-ES"/>
        </w:rPr>
        <w:t>Acepto la ortotanasia</w:t>
      </w:r>
      <w:r w:rsidRPr="001C062B">
        <w:rPr>
          <w:rFonts w:eastAsia="Arial Unicode MS" w:cstheme="minorHAnsi"/>
          <w:lang w:eastAsia="ca-ES"/>
        </w:rPr>
        <w:t xml:space="preserve">.  </w:t>
      </w:r>
      <w:r w:rsidRPr="004A0ED8">
        <w:rPr>
          <w:rFonts w:eastAsia="Arial Unicode MS" w:cstheme="minorHAnsi"/>
          <w:b/>
          <w:lang w:eastAsia="ca-ES"/>
        </w:rPr>
        <w:t xml:space="preserve">Para la paliación del dolor   </w:t>
      </w:r>
      <w:r w:rsidRPr="001C062B">
        <w:rPr>
          <w:rFonts w:eastAsia="Arial Unicode MS" w:cstheme="minorHAnsi"/>
          <w:b/>
          <w:lang w:eastAsia="ca-ES"/>
        </w:rPr>
        <w:t>prohíbo la administración de medicamentos o sustancias cuyos componentes induzcan o puedan inducir a crear enfermedades autoinmunes, cánceres o que modifiquen el genoma humano.</w:t>
      </w:r>
      <w:r>
        <w:rPr>
          <w:rFonts w:eastAsia="Arial Unicode MS" w:cstheme="minorHAnsi"/>
          <w:b/>
          <w:lang w:eastAsia="ca-ES"/>
        </w:rPr>
        <w:t xml:space="preserve"> </w:t>
      </w:r>
    </w:p>
    <w:p w14:paraId="675FD977" w14:textId="77777777" w:rsidR="000C32AB" w:rsidRPr="004A0ED8" w:rsidRDefault="000C32AB" w:rsidP="000C32AB">
      <w:pPr>
        <w:spacing w:after="200" w:line="240" w:lineRule="auto"/>
        <w:jc w:val="both"/>
        <w:rPr>
          <w:rFonts w:eastAsia="Arial Unicode MS" w:cstheme="minorHAnsi"/>
          <w:b/>
          <w:color w:val="0070C0"/>
          <w:lang w:eastAsia="ca-ES"/>
        </w:rPr>
      </w:pPr>
      <w:r w:rsidRPr="004A0ED8">
        <w:rPr>
          <w:rFonts w:eastAsia="Arial Unicode MS" w:cstheme="minorHAnsi"/>
          <w:b/>
          <w:color w:val="0070C0"/>
          <w:lang w:eastAsia="ca-ES"/>
        </w:rPr>
        <w:t>Escoger opción</w:t>
      </w:r>
    </w:p>
    <w:p w14:paraId="6326AB2E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color w:val="00B0F0"/>
          <w:lang w:eastAsia="ca-ES"/>
        </w:rPr>
        <w:t>Opción A</w:t>
      </w:r>
      <w:r w:rsidRPr="001C062B">
        <w:rPr>
          <w:rFonts w:eastAsia="Arial Unicode MS" w:cstheme="minorHAnsi"/>
          <w:lang w:eastAsia="ca-ES"/>
        </w:rPr>
        <w:t>.</w:t>
      </w:r>
      <w:r>
        <w:rPr>
          <w:rFonts w:eastAsia="Arial Unicode MS" w:cstheme="minorHAnsi"/>
          <w:lang w:eastAsia="ca-ES"/>
        </w:rPr>
        <w:t xml:space="preserve"> Sólo acepto e</w:t>
      </w:r>
      <w:r w:rsidRPr="001C062B">
        <w:rPr>
          <w:rFonts w:eastAsia="Arial Unicode MS" w:cstheme="minorHAnsi"/>
          <w:lang w:eastAsia="ca-ES"/>
        </w:rPr>
        <w:t>l uso del cannabis medicinal única y exclusivamente.  Prohíbo otros analgésicos y la utilización de opiáceos, como la morfina.</w:t>
      </w:r>
    </w:p>
    <w:p w14:paraId="5D81F4B4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color w:val="00B0F0"/>
          <w:lang w:eastAsia="ca-ES"/>
        </w:rPr>
        <w:t>Opción B</w:t>
      </w:r>
      <w:r>
        <w:rPr>
          <w:rFonts w:eastAsia="Arial Unicode MS" w:cstheme="minorHAnsi"/>
          <w:lang w:eastAsia="ca-ES"/>
        </w:rPr>
        <w:t xml:space="preserve">. </w:t>
      </w:r>
      <w:r w:rsidRPr="001C062B">
        <w:rPr>
          <w:rFonts w:eastAsia="Arial Unicode MS" w:cstheme="minorHAnsi"/>
          <w:lang w:eastAsia="ca-ES"/>
        </w:rPr>
        <w:t>Me administrarán por el siguiente orden de preferencia: 1º) Cannabis medicinal  y 2º) Si no fuera suficiente, solo admito analgésicos que estén exentos de sustancias o componentes que induzcan o puedan inducir a crear enfermedades autoinmunes, cánceres y/o modifiquen el genoma humano. Prohíbo la utilización de opiáceos, como la morfina.</w:t>
      </w:r>
    </w:p>
    <w:p w14:paraId="5D9573EE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color w:val="00B0F0"/>
          <w:lang w:eastAsia="ca-ES"/>
        </w:rPr>
        <w:t>Opción C</w:t>
      </w:r>
      <w:r w:rsidRPr="001C062B">
        <w:rPr>
          <w:rFonts w:eastAsia="Arial Unicode MS" w:cstheme="minorHAnsi"/>
          <w:lang w:eastAsia="ca-ES"/>
        </w:rPr>
        <w:t>. Me administrarán por el siguiente orden de preferencia</w:t>
      </w:r>
      <w:r w:rsidRPr="001C062B">
        <w:rPr>
          <w:rFonts w:eastAsia="Arial Unicode MS" w:cstheme="minorHAnsi"/>
          <w:color w:val="00B0F0"/>
          <w:lang w:eastAsia="ca-ES"/>
        </w:rPr>
        <w:t xml:space="preserve">: </w:t>
      </w:r>
      <w:r w:rsidRPr="001C062B">
        <w:rPr>
          <w:rFonts w:eastAsia="Arial Unicode MS" w:cstheme="minorHAnsi"/>
          <w:lang w:eastAsia="ca-ES"/>
        </w:rPr>
        <w:t>1º) Cannabis medicinal : 2º) En caso de que no fuera suficiente, analgésicos  que estén exentos de sustancias o componentes que induzcan o puedan inducir a crear enfermedades autoinmunes, cánceres y/o modifiquen el genoma humano 3º) Si no fueran suficientes los dos anteriores y solo en caso de dolor neuropático u otros  de carácter insoportable,  opiáceos en mínima dosis y frecuencia temporal, que solo podrán ser suministrados bajo autorización de mi médico de referencia en acuerdo con mi representante legal.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51208602" w14:textId="77777777" w:rsidTr="00E86667">
        <w:tc>
          <w:tcPr>
            <w:tcW w:w="8494" w:type="dxa"/>
          </w:tcPr>
          <w:p w14:paraId="498D69CC" w14:textId="5664E567" w:rsidR="000C32AB" w:rsidRPr="004A0ED8" w:rsidRDefault="000C32AB" w:rsidP="00E86667">
            <w:pPr>
              <w:spacing w:after="200"/>
              <w:jc w:val="both"/>
              <w:rPr>
                <w:rFonts w:cstheme="minorHAnsi"/>
                <w:color w:val="0070C0"/>
                <w:sz w:val="18"/>
                <w:szCs w:val="18"/>
                <w:shd w:val="clear" w:color="auto" w:fill="FFFFFF"/>
              </w:rPr>
            </w:pPr>
            <w:r w:rsidRPr="001C062B">
              <w:rPr>
                <w:rFonts w:eastAsia="Arial Unicode MS" w:cstheme="minorHAnsi"/>
                <w:b/>
                <w:lang w:eastAsia="ca-ES"/>
              </w:rPr>
              <w:t xml:space="preserve">Encarnizamiento </w:t>
            </w:r>
            <w:r w:rsidR="00F716E0" w:rsidRPr="009464E3">
              <w:rPr>
                <w:rFonts w:eastAsia="Arial Unicode MS" w:cstheme="minorHAnsi"/>
                <w:b/>
                <w:lang w:eastAsia="ca-ES"/>
              </w:rPr>
              <w:t>terapéutico</w:t>
            </w:r>
            <w:r w:rsidR="00F716E0">
              <w:rPr>
                <w:rFonts w:eastAsia="Arial Unicode MS" w:cstheme="minorHAnsi"/>
                <w:b/>
                <w:lang w:eastAsia="ca-ES"/>
              </w:rPr>
              <w:t>.</w:t>
            </w:r>
            <w:r w:rsidR="00F716E0" w:rsidRPr="0056592C">
              <w:rPr>
                <w:rFonts w:eastAsia="Arial Unicode MS" w:cstheme="minorHAnsi"/>
                <w:b/>
                <w:color w:val="0070C0"/>
                <w:lang w:eastAsia="ca-ES"/>
              </w:rPr>
              <w:t xml:space="preserve"> Concepto</w:t>
            </w:r>
            <w:r w:rsidRPr="0056592C">
              <w:rPr>
                <w:rFonts w:eastAsia="Arial Unicode MS" w:cstheme="minorHAnsi"/>
                <w:b/>
                <w:color w:val="0070C0"/>
                <w:lang w:eastAsia="ca-ES"/>
              </w:rPr>
              <w:t>:</w:t>
            </w:r>
            <w:r w:rsidRPr="0056592C">
              <w:rPr>
                <w:rFonts w:eastAsia="Arial Unicode MS" w:cstheme="minorHAnsi"/>
                <w:b/>
                <w:color w:val="0070C0"/>
                <w:sz w:val="18"/>
                <w:szCs w:val="18"/>
                <w:lang w:eastAsia="ca-ES"/>
              </w:rPr>
              <w:t xml:space="preserve"> </w:t>
            </w:r>
            <w:r w:rsidRPr="009464E3">
              <w:rPr>
                <w:rFonts w:cstheme="minorHAnsi"/>
                <w:color w:val="0070C0"/>
                <w:sz w:val="18"/>
                <w:szCs w:val="18"/>
                <w:shd w:val="clear" w:color="auto" w:fill="FFFFFF"/>
              </w:rPr>
              <w:t xml:space="preserve">Utilización de terapias que no pueden curar al paciente, sino simplemente prolongan </w:t>
            </w:r>
            <w:r>
              <w:rPr>
                <w:rFonts w:cstheme="minorHAnsi"/>
                <w:color w:val="0070C0"/>
                <w:sz w:val="18"/>
                <w:szCs w:val="18"/>
                <w:shd w:val="clear" w:color="auto" w:fill="FFFFFF"/>
              </w:rPr>
              <w:t xml:space="preserve">su vida en condiciones </w:t>
            </w:r>
            <w:r w:rsidR="00F716E0">
              <w:rPr>
                <w:rFonts w:cstheme="minorHAnsi"/>
                <w:color w:val="0070C0"/>
                <w:sz w:val="18"/>
                <w:szCs w:val="18"/>
                <w:shd w:val="clear" w:color="auto" w:fill="FFFFFF"/>
              </w:rPr>
              <w:t>penosas:</w:t>
            </w:r>
          </w:p>
        </w:tc>
      </w:tr>
    </w:tbl>
    <w:p w14:paraId="67C1DED4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4A0ED8">
        <w:rPr>
          <w:rFonts w:eastAsia="Arial Unicode MS" w:cstheme="minorHAnsi"/>
          <w:b/>
          <w:lang w:eastAsia="ca-ES"/>
        </w:rPr>
        <w:t>Prohíbo el encarnizamiento terapéutico</w:t>
      </w:r>
      <w:r w:rsidRPr="001C062B">
        <w:rPr>
          <w:rFonts w:eastAsia="Arial Unicode MS" w:cstheme="minorHAnsi"/>
          <w:lang w:eastAsia="ca-ES"/>
        </w:rPr>
        <w:t xml:space="preserve"> y el uso de medidas extraordinarias para la prolongación artificial de la vida en caso de muerte inevitable, enfermedad terminal, deterioro cognitivo grave, entre otros.</w:t>
      </w:r>
      <w:r>
        <w:rPr>
          <w:rFonts w:eastAsia="Arial Unicode MS" w:cstheme="minorHAnsi"/>
          <w:lang w:eastAsia="ca-ES"/>
        </w:rPr>
        <w:t xml:space="preserve"> Informen  a mi representante de todas las alternativas.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57D12ABE" w14:textId="77777777" w:rsidTr="00E86667">
        <w:tc>
          <w:tcPr>
            <w:tcW w:w="8494" w:type="dxa"/>
          </w:tcPr>
          <w:p w14:paraId="138E5EA2" w14:textId="77777777" w:rsidR="000C32AB" w:rsidRPr="001C062B" w:rsidRDefault="000C32AB" w:rsidP="00E86667">
            <w:pPr>
              <w:spacing w:after="200"/>
              <w:jc w:val="both"/>
              <w:rPr>
                <w:rFonts w:eastAsia="Arial Unicode MS" w:cstheme="minorHAnsi"/>
                <w:b/>
                <w:lang w:eastAsia="ca-ES"/>
              </w:rPr>
            </w:pPr>
            <w:r w:rsidRPr="001C062B">
              <w:rPr>
                <w:rFonts w:eastAsia="Arial Unicode MS" w:cstheme="minorHAnsi"/>
                <w:b/>
                <w:lang w:eastAsia="ca-ES"/>
              </w:rPr>
              <w:t>Vacunas y terapias modificadoras del genoma</w:t>
            </w:r>
          </w:p>
        </w:tc>
      </w:tr>
    </w:tbl>
    <w:p w14:paraId="0E619637" w14:textId="54E662DD" w:rsidR="000C32AB" w:rsidRPr="00444A8E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lang w:eastAsia="ca-ES"/>
        </w:rPr>
        <w:t xml:space="preserve">Prohíbo la administración de cualquier tipo de </w:t>
      </w:r>
      <w:r w:rsidR="00F716E0" w:rsidRPr="001C062B">
        <w:rPr>
          <w:rFonts w:eastAsia="Arial Unicode MS" w:cstheme="minorHAnsi"/>
          <w:lang w:eastAsia="ca-ES"/>
        </w:rPr>
        <w:t>vacuna.</w:t>
      </w:r>
      <w:r>
        <w:rPr>
          <w:rFonts w:eastAsia="Arial Unicode MS" w:cstheme="minorHAnsi"/>
          <w:lang w:eastAsia="ca-ES"/>
        </w:rPr>
        <w:t xml:space="preserve"> Prohíbo la administración de cualquier</w:t>
      </w:r>
      <w:r w:rsidRPr="001C062B">
        <w:rPr>
          <w:rFonts w:eastAsia="Arial Unicode MS" w:cstheme="minorHAnsi"/>
          <w:lang w:eastAsia="ca-ES"/>
        </w:rPr>
        <w:t xml:space="preserve"> sustancia que modifique mi genoma humano y/o contenga nanotecnología</w:t>
      </w:r>
      <w:r>
        <w:rPr>
          <w:rFonts w:eastAsia="Arial Unicode MS" w:cstheme="minorHAnsi"/>
          <w:lang w:eastAsia="ca-ES"/>
        </w:rPr>
        <w:t xml:space="preserve"> y/o sea susceptible de generar enfermedades autoinmunes. </w:t>
      </w:r>
      <w:r w:rsidRPr="00444A8E">
        <w:rPr>
          <w:rFonts w:eastAsia="Arial Unicode MS" w:cstheme="minorHAnsi"/>
          <w:lang w:eastAsia="ca-ES"/>
        </w:rPr>
        <w:t>Si el personal sanitario tomara la decisión de administrarlos en contra de mi voluntad, exijo con carácter previo un exhaustivo informe firmado y fechado por el médico sobre la composición de todas las sustancias del medicamento o vacuna, así como una valoración exhaustiva del riesgo y beneficio, y que asuma la responsabilidad sobre las consecuencias en mi cuerpo</w:t>
      </w:r>
      <w:r>
        <w:rPr>
          <w:rFonts w:eastAsia="Arial Unicode MS" w:cstheme="minorHAnsi"/>
          <w:lang w:eastAsia="ca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4E30096D" w14:textId="77777777" w:rsidTr="00E86667">
        <w:tc>
          <w:tcPr>
            <w:tcW w:w="8494" w:type="dxa"/>
          </w:tcPr>
          <w:p w14:paraId="50CC71A1" w14:textId="77777777" w:rsidR="000C32AB" w:rsidRPr="001C062B" w:rsidRDefault="000C32AB" w:rsidP="00E86667">
            <w:pPr>
              <w:spacing w:after="200"/>
              <w:jc w:val="both"/>
              <w:rPr>
                <w:rFonts w:eastAsia="Arial Unicode MS" w:cstheme="minorHAnsi"/>
                <w:b/>
                <w:lang w:eastAsia="ca-ES"/>
              </w:rPr>
            </w:pPr>
            <w:r w:rsidRPr="001C062B">
              <w:rPr>
                <w:rFonts w:eastAsia="Arial Unicode MS" w:cstheme="minorHAnsi"/>
                <w:b/>
                <w:lang w:eastAsia="ca-ES"/>
              </w:rPr>
              <w:t xml:space="preserve">Cáncer: </w:t>
            </w:r>
            <w:r w:rsidRPr="001C062B">
              <w:rPr>
                <w:rFonts w:eastAsia="Arial Unicode MS" w:cstheme="minorHAnsi"/>
                <w:lang w:eastAsia="ca-ES"/>
              </w:rPr>
              <w:t>prohíbo y rechazo la radioterapia y quimioterapia.</w:t>
            </w:r>
            <w:r>
              <w:rPr>
                <w:rFonts w:eastAsia="Arial Unicode MS" w:cstheme="minorHAnsi"/>
                <w:lang w:eastAsia="ca-ES"/>
              </w:rPr>
              <w:t xml:space="preserve"> </w:t>
            </w:r>
          </w:p>
        </w:tc>
      </w:tr>
    </w:tbl>
    <w:p w14:paraId="23E66F92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b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396BC5EB" w14:textId="77777777" w:rsidTr="00E86667">
        <w:tc>
          <w:tcPr>
            <w:tcW w:w="8494" w:type="dxa"/>
          </w:tcPr>
          <w:p w14:paraId="5A52E6C4" w14:textId="77777777" w:rsidR="000C32AB" w:rsidRPr="001C062B" w:rsidRDefault="000C32AB" w:rsidP="00E86667">
            <w:pPr>
              <w:spacing w:after="200"/>
              <w:jc w:val="both"/>
              <w:rPr>
                <w:rFonts w:eastAsia="Arial Unicode MS" w:cstheme="minorHAnsi"/>
                <w:b/>
                <w:lang w:eastAsia="ca-ES"/>
              </w:rPr>
            </w:pPr>
            <w:r w:rsidRPr="001C062B">
              <w:rPr>
                <w:rFonts w:eastAsia="Arial Unicode MS" w:cstheme="minorHAnsi"/>
                <w:b/>
                <w:lang w:eastAsia="ca-ES"/>
              </w:rPr>
              <w:t>Prohibición de estancia hospitalaria</w:t>
            </w:r>
          </w:p>
        </w:tc>
      </w:tr>
    </w:tbl>
    <w:p w14:paraId="7694A49B" w14:textId="30484AA0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color w:val="0070C0"/>
          <w:lang w:eastAsia="ca-ES"/>
        </w:rPr>
      </w:pPr>
      <w:r w:rsidRPr="001C062B">
        <w:rPr>
          <w:rFonts w:eastAsia="Arial Unicode MS" w:cstheme="minorHAnsi"/>
          <w:lang w:eastAsia="ca-ES"/>
        </w:rPr>
        <w:t xml:space="preserve">Ante situaciones irreparables o que se puedan resolver sin ingreso hospitalario, exijo me trasladen a………  </w:t>
      </w:r>
      <w:r w:rsidR="00F716E0" w:rsidRPr="009F5AD1">
        <w:rPr>
          <w:rFonts w:eastAsia="Arial Unicode MS" w:cstheme="minorHAnsi"/>
          <w:color w:val="0070C0"/>
          <w:lang w:eastAsia="ca-ES"/>
        </w:rPr>
        <w:t>(poner</w:t>
      </w:r>
      <w:r w:rsidRPr="009F5AD1">
        <w:rPr>
          <w:rFonts w:eastAsia="Arial Unicode MS" w:cstheme="minorHAnsi"/>
          <w:color w:val="0070C0"/>
          <w:lang w:eastAsia="ca-ES"/>
        </w:rPr>
        <w:t xml:space="preserve"> domicilio, centro</w:t>
      </w:r>
      <w:r>
        <w:rPr>
          <w:rFonts w:eastAsia="Arial Unicode MS" w:cstheme="minorHAnsi"/>
          <w:color w:val="0070C0"/>
          <w:lang w:eastAsia="ca-ES"/>
        </w:rPr>
        <w:t>…</w:t>
      </w:r>
      <w:r w:rsidRPr="009F5AD1">
        <w:rPr>
          <w:rFonts w:eastAsia="Arial Unicode MS" w:cstheme="minorHAnsi"/>
          <w:color w:val="0070C0"/>
          <w:lang w:eastAsia="ca-ES"/>
        </w:rPr>
        <w:t>).</w:t>
      </w:r>
    </w:p>
    <w:p w14:paraId="3F7BBF27" w14:textId="77777777" w:rsidR="000C32AB" w:rsidRPr="00432583" w:rsidRDefault="000C32AB" w:rsidP="000C32AB">
      <w:pPr>
        <w:spacing w:after="200" w:line="240" w:lineRule="auto"/>
        <w:jc w:val="both"/>
        <w:rPr>
          <w:rFonts w:eastAsia="Arial Unicode MS" w:cstheme="minorHAnsi"/>
          <w:b/>
          <w:color w:val="FF0000"/>
          <w:lang w:eastAsia="ca-ES"/>
        </w:rPr>
      </w:pPr>
      <w:r w:rsidRPr="00432583">
        <w:rPr>
          <w:rFonts w:eastAsia="Arial Unicode MS" w:cstheme="minorHAnsi"/>
          <w:b/>
          <w:color w:val="FF0000"/>
          <w:lang w:eastAsia="ca-ES"/>
        </w:rPr>
        <w:t>PARTE II: INTERVENCIÓN DE MÉDICOS y ABOGADOS DE MI ELECCIÓN, EN LOS PROCESOS DE SALUD.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69E05CE2" w14:textId="77777777" w:rsidTr="00E86667">
        <w:tc>
          <w:tcPr>
            <w:tcW w:w="8494" w:type="dxa"/>
          </w:tcPr>
          <w:p w14:paraId="096103ED" w14:textId="77777777" w:rsidR="000C32AB" w:rsidRPr="001C062B" w:rsidRDefault="000C32AB" w:rsidP="00E86667">
            <w:pPr>
              <w:spacing w:after="200"/>
              <w:jc w:val="both"/>
              <w:rPr>
                <w:rFonts w:eastAsia="Arial Unicode MS" w:cstheme="minorHAnsi"/>
                <w:b/>
                <w:lang w:eastAsia="ca-ES"/>
              </w:rPr>
            </w:pPr>
            <w:r w:rsidRPr="001C062B">
              <w:rPr>
                <w:rFonts w:eastAsia="Arial Unicode MS" w:cstheme="minorHAnsi"/>
                <w:b/>
                <w:lang w:eastAsia="ca-ES"/>
              </w:rPr>
              <w:t>Abogados</w:t>
            </w:r>
          </w:p>
        </w:tc>
      </w:tr>
    </w:tbl>
    <w:p w14:paraId="5F58365F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lang w:eastAsia="ca-ES"/>
        </w:rPr>
        <w:t>Ante cualquier negativa de los profesionales sanitarios a cumplir mis instrucciones, ante situaciones interpretativas a nivel legal, ante cualquier procedimiento, proceso, ya administrativo, ya judicial, iniciado por las vías de hecho o derecho, por profesionales sanitarios, exijo   que mi representante o sustituto actúen al amparo de la defensa técnica de</w:t>
      </w:r>
      <w:r>
        <w:rPr>
          <w:rFonts w:eastAsia="Arial Unicode MS" w:cstheme="minorHAnsi"/>
          <w:lang w:eastAsia="ca-ES"/>
        </w:rPr>
        <w:t>l  abogado/s</w:t>
      </w:r>
      <w:r w:rsidRPr="001C062B">
        <w:rPr>
          <w:rFonts w:eastAsia="Arial Unicode MS" w:cstheme="minorHAnsi"/>
          <w:lang w:eastAsia="ca-ES"/>
        </w:rPr>
        <w:t xml:space="preserve"> designado</w:t>
      </w:r>
      <w:r>
        <w:rPr>
          <w:rFonts w:eastAsia="Arial Unicode MS" w:cstheme="minorHAnsi"/>
          <w:lang w:eastAsia="ca-ES"/>
        </w:rPr>
        <w:t>/</w:t>
      </w:r>
      <w:r w:rsidRPr="001C062B">
        <w:rPr>
          <w:rFonts w:eastAsia="Arial Unicode MS" w:cstheme="minorHAnsi"/>
          <w:lang w:eastAsia="ca-ES"/>
        </w:rPr>
        <w:t>s en el encabezamiento.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420A7333" w14:textId="77777777" w:rsidTr="00E86667">
        <w:tc>
          <w:tcPr>
            <w:tcW w:w="8494" w:type="dxa"/>
          </w:tcPr>
          <w:p w14:paraId="562AC668" w14:textId="77777777" w:rsidR="000C32AB" w:rsidRPr="001C062B" w:rsidRDefault="000C32AB" w:rsidP="00E86667">
            <w:pPr>
              <w:spacing w:after="200"/>
              <w:jc w:val="both"/>
              <w:rPr>
                <w:rFonts w:eastAsia="Arial Unicode MS" w:cstheme="minorHAnsi"/>
                <w:b/>
                <w:lang w:eastAsia="ca-ES"/>
              </w:rPr>
            </w:pPr>
            <w:r w:rsidRPr="001C062B">
              <w:rPr>
                <w:rFonts w:eastAsia="Arial Unicode MS" w:cstheme="minorHAnsi"/>
                <w:b/>
                <w:lang w:eastAsia="ca-ES"/>
              </w:rPr>
              <w:t>Médicos</w:t>
            </w:r>
          </w:p>
        </w:tc>
      </w:tr>
    </w:tbl>
    <w:p w14:paraId="25F24931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lang w:eastAsia="ca-ES"/>
        </w:rPr>
        <w:t>En caso de intervención médico/hospitalaria, si los médicos del centro hospitalario  no  responden a mi criterio y voluntad, mi médico</w:t>
      </w:r>
      <w:r>
        <w:rPr>
          <w:rFonts w:eastAsia="Arial Unicode MS" w:cstheme="minorHAnsi"/>
          <w:lang w:eastAsia="ca-ES"/>
        </w:rPr>
        <w:t>/s</w:t>
      </w:r>
      <w:r w:rsidRPr="001C062B">
        <w:rPr>
          <w:rFonts w:eastAsia="Arial Unicode MS" w:cstheme="minorHAnsi"/>
          <w:lang w:eastAsia="ca-ES"/>
        </w:rPr>
        <w:t xml:space="preserve"> designado</w:t>
      </w:r>
      <w:r>
        <w:rPr>
          <w:rFonts w:eastAsia="Arial Unicode MS" w:cstheme="minorHAnsi"/>
          <w:lang w:eastAsia="ca-ES"/>
        </w:rPr>
        <w:t>/s</w:t>
      </w:r>
      <w:r w:rsidRPr="001C062B">
        <w:rPr>
          <w:rFonts w:eastAsia="Arial Unicode MS" w:cstheme="minorHAnsi"/>
          <w:lang w:eastAsia="ca-ES"/>
        </w:rPr>
        <w:t xml:space="preserve"> e</w:t>
      </w:r>
      <w:r>
        <w:rPr>
          <w:rFonts w:eastAsia="Arial Unicode MS" w:cstheme="minorHAnsi"/>
          <w:lang w:eastAsia="ca-ES"/>
        </w:rPr>
        <w:t xml:space="preserve">n el encabezamiento participará/n </w:t>
      </w:r>
      <w:r w:rsidRPr="001C062B">
        <w:rPr>
          <w:rFonts w:eastAsia="Arial Unicode MS" w:cstheme="minorHAnsi"/>
          <w:lang w:eastAsia="ca-ES"/>
        </w:rPr>
        <w:t>y supervisará</w:t>
      </w:r>
      <w:r>
        <w:rPr>
          <w:rFonts w:eastAsia="Arial Unicode MS" w:cstheme="minorHAnsi"/>
          <w:lang w:eastAsia="ca-ES"/>
        </w:rPr>
        <w:t>/n</w:t>
      </w:r>
      <w:r w:rsidRPr="001C062B">
        <w:rPr>
          <w:rFonts w:eastAsia="Arial Unicode MS" w:cstheme="minorHAnsi"/>
          <w:lang w:eastAsia="ca-ES"/>
        </w:rPr>
        <w:t xml:space="preserve"> el protocolo de dicha intervención.</w:t>
      </w:r>
    </w:p>
    <w:p w14:paraId="5AEE9239" w14:textId="77777777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lang w:eastAsia="ca-ES"/>
        </w:rPr>
        <w:t>Rechazo de forma expresa ser atendida por los siguientes profesionales sanitarios…………..</w:t>
      </w:r>
      <w:r>
        <w:rPr>
          <w:rFonts w:eastAsia="Arial Unicode MS" w:cstheme="minorHAnsi"/>
          <w:lang w:eastAsia="ca-ES"/>
        </w:rPr>
        <w:t xml:space="preserve"> </w:t>
      </w:r>
    </w:p>
    <w:p w14:paraId="0D6C821B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>
        <w:rPr>
          <w:rFonts w:eastAsia="Arial Unicode MS" w:cstheme="minorHAnsi"/>
          <w:lang w:eastAsia="ca-ES"/>
        </w:rPr>
        <w:tab/>
      </w:r>
    </w:p>
    <w:p w14:paraId="16C800C8" w14:textId="77777777" w:rsidR="000C32AB" w:rsidRPr="009F5AD1" w:rsidRDefault="000C32AB" w:rsidP="000C32AB">
      <w:pPr>
        <w:spacing w:after="200" w:line="240" w:lineRule="auto"/>
        <w:jc w:val="both"/>
        <w:rPr>
          <w:rFonts w:eastAsia="Arial Unicode MS" w:cstheme="minorHAnsi"/>
          <w:b/>
          <w:color w:val="FF0000"/>
          <w:lang w:eastAsia="ca-ES"/>
        </w:rPr>
      </w:pPr>
      <w:r w:rsidRPr="009F5AD1">
        <w:rPr>
          <w:rFonts w:eastAsia="Arial Unicode MS" w:cstheme="minorHAnsi"/>
          <w:b/>
          <w:color w:val="FF0000"/>
          <w:lang w:eastAsia="ca-ES"/>
        </w:rPr>
        <w:t>PARTE III  DISPOSICIONES SOBRE HIJOS MENORES DE EDAD Y RECIEN NACIDOS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59DA8941" w14:textId="77777777" w:rsidTr="00E86667">
        <w:tc>
          <w:tcPr>
            <w:tcW w:w="8494" w:type="dxa"/>
          </w:tcPr>
          <w:p w14:paraId="11D2AA43" w14:textId="77777777" w:rsidR="000C32AB" w:rsidRPr="001C062B" w:rsidRDefault="000C32AB" w:rsidP="00E86667">
            <w:pPr>
              <w:spacing w:after="200"/>
              <w:jc w:val="both"/>
              <w:rPr>
                <w:rFonts w:eastAsia="Arial Unicode MS" w:cstheme="minorHAnsi"/>
                <w:b/>
                <w:lang w:eastAsia="ca-ES"/>
              </w:rPr>
            </w:pPr>
            <w:r w:rsidRPr="001C062B">
              <w:rPr>
                <w:rFonts w:eastAsia="Arial Unicode MS" w:cstheme="minorHAnsi"/>
                <w:b/>
                <w:lang w:eastAsia="ca-ES"/>
              </w:rPr>
              <w:t>Hijos menores de edad</w:t>
            </w:r>
          </w:p>
        </w:tc>
      </w:tr>
    </w:tbl>
    <w:p w14:paraId="2FD0764E" w14:textId="77777777" w:rsidR="000C32AB" w:rsidRPr="00D1052F" w:rsidRDefault="000C32AB" w:rsidP="000C32AB">
      <w:pPr>
        <w:spacing w:after="200" w:line="240" w:lineRule="auto"/>
        <w:jc w:val="both"/>
        <w:rPr>
          <w:rFonts w:eastAsia="Arial Unicode MS" w:cstheme="minorHAnsi"/>
          <w:color w:val="0070C0"/>
          <w:lang w:eastAsia="ca-ES"/>
        </w:rPr>
      </w:pPr>
      <w:r w:rsidRPr="00D1052F">
        <w:rPr>
          <w:rFonts w:eastAsia="Arial Unicode MS" w:cstheme="minorHAnsi"/>
          <w:color w:val="0070C0"/>
          <w:lang w:eastAsia="ca-ES"/>
        </w:rPr>
        <w:t xml:space="preserve">Este apartado está  pensado para los casos  en que se quieran expresar instrucciones respecto a los hijos menores de edad, ante la circunstancia </w:t>
      </w:r>
      <w:r w:rsidRPr="009F5AD1">
        <w:rPr>
          <w:rFonts w:eastAsia="Arial Unicode MS" w:cstheme="minorHAnsi"/>
          <w:b/>
          <w:color w:val="0070C0"/>
          <w:lang w:eastAsia="ca-ES"/>
        </w:rPr>
        <w:t>de muerte de AMBOS PROGENITORES</w:t>
      </w:r>
      <w:r w:rsidRPr="00D1052F">
        <w:rPr>
          <w:rFonts w:eastAsia="Arial Unicode MS" w:cstheme="minorHAnsi"/>
          <w:color w:val="0070C0"/>
          <w:lang w:eastAsia="ca-ES"/>
        </w:rPr>
        <w:t xml:space="preserve">  </w:t>
      </w:r>
      <w:r w:rsidRPr="009F5AD1">
        <w:rPr>
          <w:rFonts w:eastAsia="Arial Unicode MS" w:cstheme="minorHAnsi"/>
          <w:b/>
          <w:color w:val="0070C0"/>
          <w:lang w:eastAsia="ca-ES"/>
        </w:rPr>
        <w:t>o que queden, AMBOS,  en situación incapacitante para ejercer la patria potestad.</w:t>
      </w:r>
      <w:r w:rsidRPr="00D1052F">
        <w:rPr>
          <w:rFonts w:eastAsia="Arial Unicode MS" w:cstheme="minorHAnsi"/>
          <w:color w:val="0070C0"/>
          <w:lang w:eastAsia="ca-ES"/>
        </w:rPr>
        <w:t xml:space="preserve">  En este punto es importante, al redactar el testamento vital que te pongas </w:t>
      </w:r>
      <w:r w:rsidRPr="009F5AD1">
        <w:rPr>
          <w:rFonts w:eastAsia="Arial Unicode MS" w:cstheme="minorHAnsi"/>
          <w:b/>
          <w:color w:val="0070C0"/>
          <w:lang w:eastAsia="ca-ES"/>
        </w:rPr>
        <w:t>de acuerdo con tu pareja o cónyuge</w:t>
      </w:r>
      <w:r w:rsidRPr="00D1052F">
        <w:rPr>
          <w:rFonts w:eastAsia="Arial Unicode MS" w:cstheme="minorHAnsi"/>
          <w:color w:val="0070C0"/>
          <w:lang w:eastAsia="ca-ES"/>
        </w:rPr>
        <w:t xml:space="preserve"> para que las instrucciones sean coincidentes.</w:t>
      </w:r>
    </w:p>
    <w:p w14:paraId="6B575331" w14:textId="77C5860E" w:rsidR="000C32AB" w:rsidRPr="000110C1" w:rsidRDefault="000C32AB" w:rsidP="000C32AB">
      <w:pPr>
        <w:spacing w:after="200" w:line="240" w:lineRule="auto"/>
        <w:jc w:val="both"/>
        <w:rPr>
          <w:rFonts w:eastAsia="Arial Unicode MS" w:cstheme="minorHAnsi"/>
          <w:b/>
          <w:color w:val="0070C0"/>
          <w:lang w:eastAsia="ca-ES"/>
        </w:rPr>
      </w:pPr>
      <w:r w:rsidRPr="00D1052F">
        <w:rPr>
          <w:rFonts w:eastAsia="Arial Unicode MS" w:cstheme="minorHAnsi"/>
          <w:b/>
          <w:lang w:eastAsia="ca-ES"/>
        </w:rPr>
        <w:t>Nombramiento tutor/es para los hijos</w:t>
      </w:r>
      <w:r>
        <w:rPr>
          <w:rFonts w:eastAsia="Arial Unicode MS" w:cstheme="minorHAnsi"/>
          <w:b/>
          <w:lang w:eastAsia="ca-ES"/>
        </w:rPr>
        <w:t>:</w:t>
      </w:r>
      <w:r w:rsidRPr="00D1052F">
        <w:rPr>
          <w:rFonts w:eastAsia="Arial Unicode MS" w:cstheme="minorHAnsi"/>
          <w:lang w:eastAsia="ca-ES"/>
        </w:rPr>
        <w:t xml:space="preserve"> </w:t>
      </w:r>
      <w:r w:rsidRPr="001C062B">
        <w:rPr>
          <w:rFonts w:eastAsia="Arial Unicode MS" w:cstheme="minorHAnsi"/>
          <w:lang w:eastAsia="ca-ES"/>
        </w:rPr>
        <w:t xml:space="preserve">rechazo la tutela automática de la Administración </w:t>
      </w:r>
      <w:r w:rsidR="00F716E0" w:rsidRPr="001C062B">
        <w:rPr>
          <w:rFonts w:eastAsia="Arial Unicode MS" w:cstheme="minorHAnsi"/>
          <w:lang w:eastAsia="ca-ES"/>
        </w:rPr>
        <w:t>y nombro</w:t>
      </w:r>
      <w:r w:rsidRPr="001C062B">
        <w:rPr>
          <w:rFonts w:eastAsia="Arial Unicode MS" w:cstheme="minorHAnsi"/>
          <w:lang w:eastAsia="ca-ES"/>
        </w:rPr>
        <w:t xml:space="preserve"> como tutor/es de los mismos a: </w:t>
      </w:r>
      <w:r w:rsidRPr="00D1052F">
        <w:rPr>
          <w:rFonts w:eastAsia="Arial Unicode MS" w:cstheme="minorHAnsi"/>
          <w:b/>
          <w:color w:val="0070C0"/>
          <w:lang w:eastAsia="ca-ES"/>
        </w:rPr>
        <w:t xml:space="preserve">Poner nombre y apellidos, DNI, contacto, </w:t>
      </w:r>
      <w:proofErr w:type="gramStart"/>
      <w:r w:rsidRPr="00D1052F">
        <w:rPr>
          <w:rFonts w:eastAsia="Arial Unicode MS" w:cstheme="minorHAnsi"/>
          <w:b/>
          <w:color w:val="0070C0"/>
          <w:lang w:eastAsia="ca-ES"/>
        </w:rPr>
        <w:t>y  orden</w:t>
      </w:r>
      <w:proofErr w:type="gramEnd"/>
      <w:r w:rsidRPr="00D1052F">
        <w:rPr>
          <w:rFonts w:eastAsia="Arial Unicode MS" w:cstheme="minorHAnsi"/>
          <w:b/>
          <w:color w:val="0070C0"/>
          <w:lang w:eastAsia="ca-ES"/>
        </w:rPr>
        <w:t xml:space="preserve"> de preferencia mediante asignación de ordinales</w:t>
      </w:r>
      <w:r>
        <w:rPr>
          <w:rFonts w:eastAsia="Arial Unicode MS" w:cstheme="minorHAnsi"/>
          <w:color w:val="00B0F0"/>
          <w:lang w:eastAsia="ca-ES"/>
        </w:rPr>
        <w:t xml:space="preserve">  </w:t>
      </w:r>
      <w:r w:rsidRPr="000110C1">
        <w:rPr>
          <w:rFonts w:eastAsia="Arial Unicode MS" w:cstheme="minorHAnsi"/>
          <w:color w:val="0070C0"/>
          <w:lang w:eastAsia="ca-ES"/>
        </w:rPr>
        <w:t xml:space="preserve">Ejemplo: 1º)Jesús </w:t>
      </w:r>
      <w:r w:rsidR="00F716E0" w:rsidRPr="000110C1">
        <w:rPr>
          <w:rFonts w:eastAsia="Arial Unicode MS" w:cstheme="minorHAnsi"/>
          <w:color w:val="0070C0"/>
          <w:lang w:eastAsia="ca-ES"/>
        </w:rPr>
        <w:t>Rodríguez</w:t>
      </w:r>
      <w:r w:rsidRPr="000110C1">
        <w:rPr>
          <w:rFonts w:eastAsia="Arial Unicode MS" w:cstheme="minorHAnsi"/>
          <w:color w:val="0070C0"/>
          <w:lang w:eastAsia="ca-ES"/>
        </w:rPr>
        <w:t xml:space="preserve"> Pérez y Ana García Sol,  mi hermano y pareja…   2º) En su </w:t>
      </w:r>
      <w:r w:rsidR="00F716E0" w:rsidRPr="000110C1">
        <w:rPr>
          <w:rFonts w:eastAsia="Arial Unicode MS" w:cstheme="minorHAnsi"/>
          <w:color w:val="0070C0"/>
          <w:lang w:eastAsia="ca-ES"/>
        </w:rPr>
        <w:t>defecto, Teresa</w:t>
      </w:r>
      <w:r w:rsidRPr="000110C1">
        <w:rPr>
          <w:rFonts w:eastAsia="Arial Unicode MS" w:cstheme="minorHAnsi"/>
          <w:color w:val="0070C0"/>
          <w:lang w:eastAsia="ca-ES"/>
        </w:rPr>
        <w:t xml:space="preserve"> Blanco </w:t>
      </w:r>
      <w:proofErr w:type="gramStart"/>
      <w:r w:rsidRPr="000110C1">
        <w:rPr>
          <w:rFonts w:eastAsia="Arial Unicode MS" w:cstheme="minorHAnsi"/>
          <w:color w:val="0070C0"/>
          <w:lang w:eastAsia="ca-ES"/>
        </w:rPr>
        <w:t>Pérez,  mi</w:t>
      </w:r>
      <w:proofErr w:type="gramEnd"/>
      <w:r w:rsidRPr="000110C1">
        <w:rPr>
          <w:rFonts w:eastAsia="Arial Unicode MS" w:cstheme="minorHAnsi"/>
          <w:color w:val="0070C0"/>
          <w:lang w:eastAsia="ca-ES"/>
        </w:rPr>
        <w:t xml:space="preserve">  tía paterna……   3º)</w:t>
      </w:r>
    </w:p>
    <w:p w14:paraId="101F7C3C" w14:textId="77777777" w:rsidR="000C32AB" w:rsidRDefault="000C32AB" w:rsidP="000C32AB">
      <w:pPr>
        <w:spacing w:after="200" w:line="240" w:lineRule="auto"/>
        <w:ind w:left="567"/>
        <w:jc w:val="both"/>
        <w:rPr>
          <w:rFonts w:eastAsia="Arial Unicode MS" w:cstheme="minorHAnsi"/>
          <w:color w:val="00B0F0"/>
          <w:lang w:eastAsia="ca-ES"/>
        </w:rPr>
      </w:pPr>
      <w:r>
        <w:rPr>
          <w:rFonts w:eastAsia="Arial Unicode MS" w:cstheme="minorHAnsi"/>
          <w:color w:val="00B0F0"/>
          <w:lang w:eastAsia="ca-ES"/>
        </w:rPr>
        <w:t xml:space="preserve">Regulación del nombramiento de tutor: </w:t>
      </w:r>
      <w:r w:rsidRPr="001C062B">
        <w:rPr>
          <w:rFonts w:eastAsia="Arial Unicode MS" w:cstheme="minorHAnsi"/>
          <w:color w:val="00B0F0"/>
          <w:lang w:eastAsia="ca-ES"/>
        </w:rPr>
        <w:t xml:space="preserve">artículos 199 y </w:t>
      </w:r>
      <w:proofErr w:type="spellStart"/>
      <w:r w:rsidRPr="001C062B">
        <w:rPr>
          <w:rFonts w:eastAsia="Arial Unicode MS" w:cstheme="minorHAnsi"/>
          <w:color w:val="00B0F0"/>
          <w:lang w:eastAsia="ca-ES"/>
        </w:rPr>
        <w:t>ss</w:t>
      </w:r>
      <w:proofErr w:type="spellEnd"/>
      <w:r w:rsidRPr="001C062B">
        <w:rPr>
          <w:rFonts w:eastAsia="Arial Unicode MS" w:cstheme="minorHAnsi"/>
          <w:color w:val="00B0F0"/>
          <w:lang w:eastAsia="ca-ES"/>
        </w:rPr>
        <w:t xml:space="preserve"> del Código civil.</w:t>
      </w:r>
    </w:p>
    <w:p w14:paraId="22EDBFF9" w14:textId="04C439D7" w:rsidR="000C32AB" w:rsidRDefault="000C32AB" w:rsidP="000C32AB">
      <w:pPr>
        <w:spacing w:after="200" w:line="240" w:lineRule="auto"/>
        <w:ind w:left="567"/>
        <w:jc w:val="both"/>
        <w:rPr>
          <w:rFonts w:eastAsia="Arial Unicode MS" w:cstheme="minorHAnsi"/>
          <w:color w:val="00B0F0"/>
          <w:lang w:eastAsia="ca-ES"/>
        </w:rPr>
      </w:pPr>
      <w:r>
        <w:rPr>
          <w:rFonts w:eastAsia="Arial Unicode MS" w:cstheme="minorHAnsi"/>
          <w:color w:val="00B0F0"/>
          <w:lang w:eastAsia="ca-ES"/>
        </w:rPr>
        <w:t xml:space="preserve">El nombramiento de tutor </w:t>
      </w:r>
      <w:r w:rsidR="00F716E0">
        <w:rPr>
          <w:rFonts w:eastAsia="Arial Unicode MS" w:cstheme="minorHAnsi"/>
          <w:color w:val="00B0F0"/>
          <w:lang w:eastAsia="ca-ES"/>
        </w:rPr>
        <w:t>en documento</w:t>
      </w:r>
      <w:r>
        <w:rPr>
          <w:rFonts w:eastAsia="Arial Unicode MS" w:cstheme="minorHAnsi"/>
          <w:color w:val="00B0F0"/>
          <w:lang w:eastAsia="ca-ES"/>
        </w:rPr>
        <w:t xml:space="preserve"> público </w:t>
      </w:r>
      <w:r w:rsidR="00F716E0">
        <w:rPr>
          <w:rFonts w:eastAsia="Arial Unicode MS" w:cstheme="minorHAnsi"/>
          <w:color w:val="00B0F0"/>
          <w:lang w:eastAsia="ca-ES"/>
        </w:rPr>
        <w:t>notarial es</w:t>
      </w:r>
      <w:r>
        <w:rPr>
          <w:rFonts w:eastAsia="Arial Unicode MS" w:cstheme="minorHAnsi"/>
          <w:color w:val="00B0F0"/>
          <w:lang w:eastAsia="ca-ES"/>
        </w:rPr>
        <w:t xml:space="preserve"> vinculante, incluso para el juez </w:t>
      </w:r>
      <w:r w:rsidR="00F716E0">
        <w:rPr>
          <w:rFonts w:eastAsia="Arial Unicode MS" w:cstheme="minorHAnsi"/>
          <w:color w:val="00B0F0"/>
          <w:lang w:eastAsia="ca-ES"/>
        </w:rPr>
        <w:t>(salvo</w:t>
      </w:r>
      <w:r>
        <w:rPr>
          <w:rFonts w:eastAsia="Arial Unicode MS" w:cstheme="minorHAnsi"/>
          <w:color w:val="00B0F0"/>
          <w:lang w:eastAsia="ca-ES"/>
        </w:rPr>
        <w:t xml:space="preserve"> que el </w:t>
      </w:r>
      <w:proofErr w:type="gramStart"/>
      <w:r>
        <w:rPr>
          <w:rFonts w:eastAsia="Arial Unicode MS" w:cstheme="minorHAnsi"/>
          <w:color w:val="00B0F0"/>
          <w:lang w:eastAsia="ca-ES"/>
        </w:rPr>
        <w:t>Juez ,</w:t>
      </w:r>
      <w:proofErr w:type="gramEnd"/>
      <w:r>
        <w:rPr>
          <w:rFonts w:eastAsia="Arial Unicode MS" w:cstheme="minorHAnsi"/>
          <w:color w:val="00B0F0"/>
          <w:lang w:eastAsia="ca-ES"/>
        </w:rPr>
        <w:t xml:space="preserve"> motivadamente, tuviera razones para considerar que no es idóneo el tutor o tutores). Por tanto, si el testamento vital lo otorgamos ante notario,  nuestro testamento vital se convierte en documento público y se le atribuye, al nombramiento de tutor, los efectos previstos en el Código Civil: </w:t>
      </w:r>
    </w:p>
    <w:p w14:paraId="15EA7373" w14:textId="77777777" w:rsidR="000C32AB" w:rsidRPr="00D1052F" w:rsidRDefault="000C32AB" w:rsidP="000C32AB">
      <w:pPr>
        <w:spacing w:after="200" w:line="240" w:lineRule="auto"/>
        <w:ind w:left="1701"/>
        <w:jc w:val="both"/>
        <w:rPr>
          <w:rFonts w:eastAsia="Arial Unicode MS" w:cstheme="minorHAnsi"/>
          <w:b/>
          <w:color w:val="0070C0"/>
          <w:lang w:eastAsia="ca-ES"/>
        </w:rPr>
      </w:pPr>
      <w:r>
        <w:rPr>
          <w:rFonts w:eastAsia="Arial Unicode MS" w:cstheme="minorHAnsi"/>
          <w:color w:val="00B0F0"/>
          <w:lang w:eastAsia="ca-ES"/>
        </w:rPr>
        <w:t xml:space="preserve">Es posible designar </w:t>
      </w:r>
      <w:r w:rsidRPr="00D1052F">
        <w:rPr>
          <w:rFonts w:eastAsia="Arial Unicode MS" w:cstheme="minorHAnsi"/>
          <w:b/>
          <w:color w:val="00B0F0"/>
          <w:u w:val="single"/>
          <w:lang w:eastAsia="ca-ES"/>
        </w:rPr>
        <w:t>varios tutores</w:t>
      </w:r>
      <w:r>
        <w:rPr>
          <w:rFonts w:eastAsia="Arial Unicode MS" w:cstheme="minorHAnsi"/>
          <w:color w:val="00B0F0"/>
          <w:lang w:eastAsia="ca-ES"/>
        </w:rPr>
        <w:t xml:space="preserve"> para que ejerzan </w:t>
      </w:r>
      <w:r w:rsidRPr="00D1052F">
        <w:rPr>
          <w:rFonts w:eastAsia="Arial Unicode MS" w:cstheme="minorHAnsi"/>
          <w:b/>
          <w:color w:val="00B0F0"/>
          <w:lang w:eastAsia="ca-ES"/>
        </w:rPr>
        <w:t xml:space="preserve">conjuntamente </w:t>
      </w:r>
      <w:r>
        <w:rPr>
          <w:rFonts w:eastAsia="Arial Unicode MS" w:cstheme="minorHAnsi"/>
          <w:color w:val="00B0F0"/>
          <w:lang w:eastAsia="ca-ES"/>
        </w:rPr>
        <w:t xml:space="preserve">la tutela. Tenéis la opción de que, si nombráis varios, podáis  ordenar que la tutela la ejerzan de forma </w:t>
      </w:r>
      <w:r w:rsidRPr="00D1052F">
        <w:rPr>
          <w:rFonts w:eastAsia="Arial Unicode MS" w:cstheme="minorHAnsi"/>
          <w:b/>
          <w:color w:val="00B0F0"/>
          <w:lang w:eastAsia="ca-ES"/>
        </w:rPr>
        <w:t>solidaria,</w:t>
      </w:r>
      <w:r>
        <w:rPr>
          <w:rFonts w:eastAsia="Arial Unicode MS" w:cstheme="minorHAnsi"/>
          <w:color w:val="00B0F0"/>
          <w:lang w:eastAsia="ca-ES"/>
        </w:rPr>
        <w:t xml:space="preserve"> esto es, que lo que uno de los tutores decida vincule a todos los tutores designados. Si no expresáis nada se presume que la designación es  de ejercicio conjunto. También tenéis la opción de designar tutor/es para </w:t>
      </w:r>
      <w:r w:rsidRPr="00D1052F">
        <w:rPr>
          <w:rFonts w:eastAsia="Arial Unicode MS" w:cstheme="minorHAnsi"/>
          <w:b/>
          <w:color w:val="00B0F0"/>
          <w:lang w:eastAsia="ca-ES"/>
        </w:rPr>
        <w:t>la persona y tutor/es para el patrimonio</w:t>
      </w:r>
      <w:r>
        <w:rPr>
          <w:rFonts w:eastAsia="Arial Unicode MS" w:cstheme="minorHAnsi"/>
          <w:color w:val="00B0F0"/>
          <w:lang w:eastAsia="ca-ES"/>
        </w:rPr>
        <w:t xml:space="preserve"> de vuestro hijo.  ES posible nombrar a una Asociación o Fundación como tutor, siempre que no tenga ánimo de lucro y tenga como fin la protección de los menores. </w:t>
      </w:r>
    </w:p>
    <w:p w14:paraId="5E5BBAE6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D1052F">
        <w:rPr>
          <w:rFonts w:eastAsia="Arial Unicode MS" w:cstheme="minorHAnsi"/>
          <w:b/>
          <w:lang w:eastAsia="ca-ES"/>
        </w:rPr>
        <w:t>Instrucciones a los tutores para el cuidado de los menores</w:t>
      </w:r>
    </w:p>
    <w:p w14:paraId="001DE545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lang w:eastAsia="ca-ES"/>
        </w:rPr>
        <w:t>Prohíbo que a mis hijos se le administren vacunas</w:t>
      </w:r>
      <w:r>
        <w:rPr>
          <w:rFonts w:eastAsia="Arial Unicode MS" w:cstheme="minorHAnsi"/>
          <w:lang w:eastAsia="ca-ES"/>
        </w:rPr>
        <w:t>. También prohíbo que se le suministren</w:t>
      </w:r>
      <w:r w:rsidRPr="001C062B">
        <w:rPr>
          <w:rFonts w:eastAsia="Arial Unicode MS" w:cstheme="minorHAnsi"/>
          <w:lang w:eastAsia="ca-ES"/>
        </w:rPr>
        <w:t xml:space="preserve"> medicamentos o sustancias cuyos componentes contengan nanotecnología, modifiquen el genoma humano, induzcan o puedan inducir a enfermedades autoinmunes, cánceres o graves daños p ara su salud.</w:t>
      </w:r>
    </w:p>
    <w:p w14:paraId="15F14822" w14:textId="4C685586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lang w:eastAsia="ca-ES"/>
        </w:rPr>
        <w:t>Exijo que, en cualquiera de los casos indicados, si el tutor discrepara de mi voluntad o</w:t>
      </w:r>
      <w:r>
        <w:rPr>
          <w:rFonts w:eastAsia="Arial Unicode MS" w:cstheme="minorHAnsi"/>
          <w:lang w:eastAsia="ca-ES"/>
        </w:rPr>
        <w:t xml:space="preserve"> </w:t>
      </w:r>
      <w:r w:rsidR="00F716E0">
        <w:rPr>
          <w:rFonts w:eastAsia="Arial Unicode MS" w:cstheme="minorHAnsi"/>
          <w:lang w:eastAsia="ca-ES"/>
        </w:rPr>
        <w:t xml:space="preserve">bien </w:t>
      </w:r>
      <w:r w:rsidR="00F716E0" w:rsidRPr="001C062B">
        <w:rPr>
          <w:rFonts w:eastAsia="Arial Unicode MS" w:cstheme="minorHAnsi"/>
          <w:lang w:eastAsia="ca-ES"/>
        </w:rPr>
        <w:t>el</w:t>
      </w:r>
      <w:r w:rsidRPr="001C062B">
        <w:rPr>
          <w:rFonts w:eastAsia="Arial Unicode MS" w:cstheme="minorHAnsi"/>
          <w:lang w:eastAsia="ca-ES"/>
        </w:rPr>
        <w:t xml:space="preserve"> personal sanitario o la Administración, plantearan cualquier tipo de procedimiento para imponer la administración </w:t>
      </w:r>
      <w:r>
        <w:rPr>
          <w:rFonts w:eastAsia="Arial Unicode MS" w:cstheme="minorHAnsi"/>
          <w:lang w:eastAsia="ca-ES"/>
        </w:rPr>
        <w:t xml:space="preserve">de </w:t>
      </w:r>
      <w:r w:rsidR="00F716E0">
        <w:rPr>
          <w:rFonts w:eastAsia="Arial Unicode MS" w:cstheme="minorHAnsi"/>
          <w:lang w:eastAsia="ca-ES"/>
        </w:rPr>
        <w:t>esas tipo</w:t>
      </w:r>
      <w:r>
        <w:rPr>
          <w:rFonts w:eastAsia="Arial Unicode MS" w:cstheme="minorHAnsi"/>
          <w:lang w:eastAsia="ca-ES"/>
        </w:rPr>
        <w:t xml:space="preserve"> de </w:t>
      </w:r>
      <w:proofErr w:type="gramStart"/>
      <w:r>
        <w:rPr>
          <w:rFonts w:eastAsia="Arial Unicode MS" w:cstheme="minorHAnsi"/>
          <w:lang w:eastAsia="ca-ES"/>
        </w:rPr>
        <w:t xml:space="preserve">sustancias, </w:t>
      </w:r>
      <w:r w:rsidRPr="001C062B">
        <w:rPr>
          <w:rFonts w:eastAsia="Arial Unicode MS" w:cstheme="minorHAnsi"/>
          <w:lang w:eastAsia="ca-ES"/>
        </w:rPr>
        <w:t xml:space="preserve"> el</w:t>
      </w:r>
      <w:proofErr w:type="gramEnd"/>
      <w:r w:rsidRPr="001C062B">
        <w:rPr>
          <w:rFonts w:eastAsia="Arial Unicode MS" w:cstheme="minorHAnsi"/>
          <w:lang w:eastAsia="ca-ES"/>
        </w:rPr>
        <w:t xml:space="preserve"> médico</w:t>
      </w:r>
      <w:r>
        <w:rPr>
          <w:rFonts w:eastAsia="Arial Unicode MS" w:cstheme="minorHAnsi"/>
          <w:lang w:eastAsia="ca-ES"/>
        </w:rPr>
        <w:t xml:space="preserve"> debe emitir, antes de la administración o suministro,</w:t>
      </w:r>
      <w:r w:rsidRPr="001C062B">
        <w:rPr>
          <w:rFonts w:eastAsia="Arial Unicode MS" w:cstheme="minorHAnsi"/>
          <w:lang w:eastAsia="ca-ES"/>
        </w:rPr>
        <w:t xml:space="preserve"> un previo informe que contenga los siguientes extremos: composición, seguridad y eficacia. Solo  se administrará   la sustancia en caso de que el informe asegure la inexistencia de riesgo para la salud  o vida d</w:t>
      </w:r>
      <w:r>
        <w:rPr>
          <w:rFonts w:eastAsia="Arial Unicode MS" w:cstheme="minorHAnsi"/>
          <w:lang w:eastAsia="ca-ES"/>
        </w:rPr>
        <w:t>e mi hijo, y la real eficacia, asumiendo el médico la responsabilidad sobre las consecuencias  en el cuerpo de mi hijo/a.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7E34CE99" w14:textId="77777777" w:rsidTr="00E86667">
        <w:tc>
          <w:tcPr>
            <w:tcW w:w="8494" w:type="dxa"/>
          </w:tcPr>
          <w:p w14:paraId="6468FF71" w14:textId="77777777" w:rsidR="000C32AB" w:rsidRDefault="000C32AB" w:rsidP="00E86667">
            <w:pPr>
              <w:spacing w:after="200"/>
              <w:jc w:val="both"/>
              <w:rPr>
                <w:rFonts w:eastAsia="Arial Unicode MS" w:cstheme="minorHAnsi"/>
                <w:b/>
                <w:lang w:eastAsia="ca-ES"/>
              </w:rPr>
            </w:pPr>
            <w:r>
              <w:rPr>
                <w:rFonts w:eastAsia="Arial Unicode MS" w:cstheme="minorHAnsi"/>
                <w:b/>
                <w:lang w:eastAsia="ca-ES"/>
              </w:rPr>
              <w:t>Embarazo, nasciturus,  parto e hijo recién alumbrado</w:t>
            </w:r>
            <w:r w:rsidRPr="001C062B">
              <w:rPr>
                <w:rFonts w:eastAsia="Arial Unicode MS" w:cstheme="minorHAnsi"/>
                <w:b/>
                <w:lang w:eastAsia="ca-ES"/>
              </w:rPr>
              <w:t xml:space="preserve">.  </w:t>
            </w:r>
          </w:p>
          <w:p w14:paraId="2B1C7803" w14:textId="036793A3" w:rsidR="000C32AB" w:rsidRPr="008541FB" w:rsidRDefault="000C32AB" w:rsidP="00E86667">
            <w:pPr>
              <w:spacing w:after="200"/>
              <w:jc w:val="both"/>
              <w:rPr>
                <w:rFonts w:eastAsia="Arial Unicode MS" w:cstheme="minorHAnsi"/>
                <w:b/>
                <w:sz w:val="18"/>
                <w:szCs w:val="18"/>
                <w:lang w:eastAsia="ca-ES"/>
              </w:rPr>
            </w:pPr>
            <w:r>
              <w:rPr>
                <w:rFonts w:eastAsia="Arial Unicode MS" w:cstheme="minorHAnsi"/>
                <w:b/>
                <w:color w:val="0070C0"/>
                <w:sz w:val="18"/>
                <w:szCs w:val="18"/>
                <w:lang w:eastAsia="ca-ES"/>
              </w:rPr>
              <w:t xml:space="preserve">Concepto de </w:t>
            </w:r>
            <w:r w:rsidR="00F716E0">
              <w:rPr>
                <w:rFonts w:eastAsia="Arial Unicode MS" w:cstheme="minorHAnsi"/>
                <w:b/>
                <w:color w:val="0070C0"/>
                <w:sz w:val="18"/>
                <w:szCs w:val="18"/>
                <w:lang w:eastAsia="ca-ES"/>
              </w:rPr>
              <w:t>n</w:t>
            </w:r>
            <w:r w:rsidR="00F716E0" w:rsidRPr="008541FB">
              <w:rPr>
                <w:rFonts w:eastAsia="Arial Unicode MS" w:cstheme="minorHAnsi"/>
                <w:b/>
                <w:color w:val="0070C0"/>
                <w:sz w:val="18"/>
                <w:szCs w:val="18"/>
                <w:lang w:eastAsia="ca-ES"/>
              </w:rPr>
              <w:t>asciturus:</w:t>
            </w:r>
            <w:r w:rsidRPr="008541FB">
              <w:rPr>
                <w:rFonts w:eastAsia="Arial Unicode MS" w:cstheme="minorHAnsi"/>
                <w:b/>
                <w:color w:val="0070C0"/>
                <w:sz w:val="18"/>
                <w:szCs w:val="18"/>
                <w:lang w:eastAsia="ca-ES"/>
              </w:rPr>
              <w:t xml:space="preserve"> es el concebido y no nacido.</w:t>
            </w:r>
          </w:p>
        </w:tc>
      </w:tr>
    </w:tbl>
    <w:p w14:paraId="4AE6B6AC" w14:textId="4808BF25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b/>
          <w:lang w:eastAsia="ca-ES"/>
        </w:rPr>
        <w:t>Prohíbo y desautorizo que a mi hijo/a recién nacido le sea administrada cualquier tipo de vacuna</w:t>
      </w:r>
      <w:r>
        <w:rPr>
          <w:rFonts w:eastAsia="Arial Unicode MS" w:cstheme="minorHAnsi"/>
          <w:b/>
          <w:lang w:eastAsia="ca-ES"/>
        </w:rPr>
        <w:t>.</w:t>
      </w:r>
      <w:r w:rsidRPr="001C062B">
        <w:rPr>
          <w:rFonts w:eastAsia="Arial Unicode MS" w:cstheme="minorHAnsi"/>
          <w:lang w:eastAsia="ca-ES"/>
        </w:rPr>
        <w:t xml:space="preserve"> </w:t>
      </w:r>
      <w:r w:rsidRPr="008541FB">
        <w:rPr>
          <w:rFonts w:eastAsia="Arial Unicode MS" w:cstheme="minorHAnsi"/>
          <w:lang w:eastAsia="ca-ES"/>
        </w:rPr>
        <w:t xml:space="preserve">Además, cualquier </w:t>
      </w:r>
      <w:r w:rsidRPr="001C062B">
        <w:rPr>
          <w:rFonts w:eastAsia="Arial Unicode MS" w:cstheme="minorHAnsi"/>
          <w:lang w:eastAsia="ca-ES"/>
        </w:rPr>
        <w:t xml:space="preserve">medicamento o sustancia cuyos componentes contengan nanotecnología, modifiquen el genoma humano, induzcan o puedan inducir a enfermedades autoinmunes, cánceres o graves daños para su salud. </w:t>
      </w:r>
      <w:r>
        <w:rPr>
          <w:rFonts w:eastAsia="Arial Unicode MS" w:cstheme="minorHAnsi"/>
          <w:lang w:eastAsia="ca-ES"/>
        </w:rPr>
        <w:t xml:space="preserve"> Informen de todas las </w:t>
      </w:r>
      <w:r w:rsidR="00F716E0">
        <w:rPr>
          <w:rFonts w:eastAsia="Arial Unicode MS" w:cstheme="minorHAnsi"/>
          <w:lang w:eastAsia="ca-ES"/>
        </w:rPr>
        <w:t>alternativas.</w:t>
      </w:r>
    </w:p>
    <w:p w14:paraId="0FFABE54" w14:textId="77777777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lang w:eastAsia="ca-ES"/>
        </w:rPr>
        <w:t>Exijo que, en cualquiera de los casos indicados, si el personal sanitario o la Administración, plantearan cualquier tipo de procedimiento para imponer la administración</w:t>
      </w:r>
      <w:r>
        <w:rPr>
          <w:rFonts w:eastAsia="Arial Unicode MS" w:cstheme="minorHAnsi"/>
          <w:lang w:eastAsia="ca-ES"/>
        </w:rPr>
        <w:t xml:space="preserve"> o suministro</w:t>
      </w:r>
      <w:r w:rsidRPr="001C062B">
        <w:rPr>
          <w:rFonts w:eastAsia="Arial Unicode MS" w:cstheme="minorHAnsi"/>
          <w:lang w:eastAsia="ca-ES"/>
        </w:rPr>
        <w:t xml:space="preserve"> de ese tipo de sustancias, que el médico emita un previo informe que contenga los siguientes extremos: composición, seguridad y eficacia. Solo  se administrará en caso de que el informe asegure la inexistencia de riesgo para la salud  o vida de mi hijo, y la real eficacia</w:t>
      </w:r>
      <w:r>
        <w:rPr>
          <w:rFonts w:eastAsia="Arial Unicode MS" w:cstheme="minorHAnsi"/>
          <w:lang w:eastAsia="ca-ES"/>
        </w:rPr>
        <w:t>,  asumiendo</w:t>
      </w:r>
      <w:r>
        <w:rPr>
          <w:rFonts w:eastAsia="Arial Unicode MS" w:cstheme="minorHAnsi"/>
          <w:color w:val="FF0000"/>
          <w:lang w:eastAsia="ca-ES"/>
        </w:rPr>
        <w:t xml:space="preserve"> </w:t>
      </w:r>
      <w:r w:rsidRPr="008541FB">
        <w:rPr>
          <w:rFonts w:eastAsia="Arial Unicode MS" w:cstheme="minorHAnsi"/>
          <w:lang w:eastAsia="ca-ES"/>
        </w:rPr>
        <w:t>el médico la responsabilidad sobre las consecuencias en el cuerpo de mi hijo/a</w:t>
      </w:r>
      <w:r>
        <w:rPr>
          <w:rFonts w:eastAsia="Arial Unicode MS" w:cstheme="minorHAnsi"/>
          <w:lang w:eastAsia="ca-ES"/>
        </w:rPr>
        <w:t xml:space="preserve">. </w:t>
      </w:r>
    </w:p>
    <w:p w14:paraId="216447D4" w14:textId="6ABDF8CF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b/>
          <w:lang w:eastAsia="ca-ES"/>
        </w:rPr>
        <w:t xml:space="preserve">En caso de fallecimiento intrauterino o </w:t>
      </w:r>
      <w:r w:rsidR="00F716E0" w:rsidRPr="001C062B">
        <w:rPr>
          <w:rFonts w:eastAsia="Arial Unicode MS" w:cstheme="minorHAnsi"/>
          <w:b/>
          <w:lang w:eastAsia="ca-ES"/>
        </w:rPr>
        <w:t>perinatal</w:t>
      </w:r>
      <w:r w:rsidR="00F716E0" w:rsidRPr="001C062B">
        <w:rPr>
          <w:rFonts w:eastAsia="Arial Unicode MS" w:cstheme="minorHAnsi"/>
          <w:lang w:eastAsia="ca-ES"/>
        </w:rPr>
        <w:t>,</w:t>
      </w:r>
      <w:r w:rsidRPr="001C062B">
        <w:rPr>
          <w:rFonts w:eastAsia="Arial Unicode MS" w:cstheme="minorHAnsi"/>
          <w:lang w:eastAsia="ca-ES"/>
        </w:rPr>
        <w:t xml:space="preserve"> el cuerpo de mi hijo será entregado a</w:t>
      </w:r>
      <w:r>
        <w:rPr>
          <w:rFonts w:eastAsia="Arial Unicode MS" w:cstheme="minorHAnsi"/>
          <w:lang w:eastAsia="ca-ES"/>
        </w:rPr>
        <w:t xml:space="preserve"> </w:t>
      </w:r>
      <w:r w:rsidR="00F716E0">
        <w:rPr>
          <w:rFonts w:eastAsia="Arial Unicode MS" w:cstheme="minorHAnsi"/>
          <w:lang w:eastAsia="ca-ES"/>
        </w:rPr>
        <w:t>(poner</w:t>
      </w:r>
      <w:r w:rsidRPr="008541FB">
        <w:rPr>
          <w:rFonts w:eastAsia="Arial Unicode MS" w:cstheme="minorHAnsi"/>
          <w:color w:val="0070C0"/>
          <w:lang w:eastAsia="ca-ES"/>
        </w:rPr>
        <w:t xml:space="preserve"> nombre, apellidos, DNI, y datos de </w:t>
      </w:r>
      <w:proofErr w:type="gramStart"/>
      <w:r w:rsidRPr="008541FB">
        <w:rPr>
          <w:rFonts w:eastAsia="Arial Unicode MS" w:cstheme="minorHAnsi"/>
          <w:color w:val="0070C0"/>
          <w:lang w:eastAsia="ca-ES"/>
        </w:rPr>
        <w:t>contacto)</w:t>
      </w:r>
      <w:r w:rsidRPr="001C062B">
        <w:rPr>
          <w:rFonts w:eastAsia="Arial Unicode MS" w:cstheme="minorHAnsi"/>
          <w:lang w:eastAsia="ca-ES"/>
        </w:rPr>
        <w:t>…</w:t>
      </w:r>
      <w:proofErr w:type="gramEnd"/>
      <w:r w:rsidRPr="001C062B">
        <w:rPr>
          <w:rFonts w:eastAsia="Arial Unicode MS" w:cstheme="minorHAnsi"/>
          <w:lang w:eastAsia="ca-ES"/>
        </w:rPr>
        <w:t>…… para su enterramiento ( o incineración). Se le pondrá el nombre de</w:t>
      </w:r>
      <w:r>
        <w:rPr>
          <w:rFonts w:eastAsia="Arial Unicode MS" w:cstheme="minorHAnsi"/>
          <w:lang w:eastAsia="ca-ES"/>
        </w:rPr>
        <w:t xml:space="preserve"> </w:t>
      </w:r>
      <w:r w:rsidR="00F716E0">
        <w:rPr>
          <w:rFonts w:eastAsia="Arial Unicode MS" w:cstheme="minorHAnsi"/>
          <w:lang w:eastAsia="ca-ES"/>
        </w:rPr>
        <w:t>(poner</w:t>
      </w:r>
      <w:r w:rsidRPr="008541FB">
        <w:rPr>
          <w:rFonts w:eastAsia="Arial Unicode MS" w:cstheme="minorHAnsi"/>
          <w:color w:val="0070C0"/>
          <w:lang w:eastAsia="ca-ES"/>
        </w:rPr>
        <w:t xml:space="preserve"> el nombre del </w:t>
      </w:r>
      <w:proofErr w:type="gramStart"/>
      <w:r w:rsidRPr="008541FB">
        <w:rPr>
          <w:rFonts w:eastAsia="Arial Unicode MS" w:cstheme="minorHAnsi"/>
          <w:color w:val="0070C0"/>
          <w:lang w:eastAsia="ca-ES"/>
        </w:rPr>
        <w:t>nasciturus</w:t>
      </w:r>
      <w:r>
        <w:rPr>
          <w:rFonts w:eastAsia="Arial Unicode MS" w:cstheme="minorHAnsi"/>
          <w:lang w:eastAsia="ca-ES"/>
        </w:rPr>
        <w:t>)</w:t>
      </w:r>
      <w:r w:rsidRPr="001C062B">
        <w:rPr>
          <w:rFonts w:eastAsia="Arial Unicode MS" w:cstheme="minorHAnsi"/>
          <w:lang w:eastAsia="ca-ES"/>
        </w:rPr>
        <w:t>…</w:t>
      </w:r>
      <w:proofErr w:type="gramEnd"/>
      <w:r w:rsidRPr="001C062B">
        <w:rPr>
          <w:rFonts w:eastAsia="Arial Unicode MS" w:cstheme="minorHAnsi"/>
          <w:lang w:eastAsia="ca-ES"/>
        </w:rPr>
        <w:t>….</w:t>
      </w:r>
    </w:p>
    <w:p w14:paraId="1F24430B" w14:textId="77777777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color w:val="00B0F0"/>
          <w:lang w:eastAsia="ca-ES"/>
        </w:rPr>
      </w:pPr>
      <w:r w:rsidRPr="001C062B">
        <w:rPr>
          <w:rFonts w:eastAsia="Arial Unicode MS" w:cstheme="minorHAnsi"/>
          <w:color w:val="00B0F0"/>
          <w:lang w:eastAsia="ca-ES"/>
        </w:rPr>
        <w:t>Actualmente se permite poner nombre a los nasciturus e inscribirlos en el Registro Civil  si se cumplen seis meses de gestación</w:t>
      </w:r>
      <w:r>
        <w:rPr>
          <w:rFonts w:eastAsia="Arial Unicode MS" w:cstheme="minorHAnsi"/>
          <w:color w:val="00B0F0"/>
          <w:lang w:eastAsia="ca-ES"/>
        </w:rPr>
        <w:t>. Concepto de f</w:t>
      </w:r>
      <w:r w:rsidRPr="001C062B">
        <w:rPr>
          <w:rFonts w:eastAsia="Arial Unicode MS" w:cstheme="minorHAnsi"/>
          <w:color w:val="00B0F0"/>
          <w:lang w:eastAsia="ca-ES"/>
        </w:rPr>
        <w:t>allecimiento perinatal: hijo que nace, pero sin vida</w:t>
      </w:r>
      <w:r>
        <w:rPr>
          <w:rFonts w:eastAsia="Arial Unicode MS" w:cstheme="minorHAnsi"/>
          <w:color w:val="00B0F0"/>
          <w:lang w:eastAsia="ca-ES"/>
        </w:rPr>
        <w:t>., en contraposición a fallecimiento intrauterino</w:t>
      </w:r>
      <w:r w:rsidRPr="001C062B">
        <w:rPr>
          <w:rFonts w:eastAsia="Arial Unicode MS" w:cstheme="minorHAnsi"/>
          <w:lang w:eastAsia="ca-ES"/>
        </w:rPr>
        <w:t>.</w:t>
      </w:r>
      <w:r>
        <w:rPr>
          <w:rFonts w:eastAsia="Arial Unicode MS" w:cstheme="minorHAnsi"/>
          <w:lang w:eastAsia="ca-ES"/>
        </w:rPr>
        <w:t xml:space="preserve"> </w:t>
      </w:r>
      <w:r w:rsidRPr="000110C1">
        <w:rPr>
          <w:rFonts w:eastAsia="Arial Unicode MS" w:cstheme="minorHAnsi"/>
          <w:color w:val="00B0F0"/>
          <w:lang w:eastAsia="ca-ES"/>
        </w:rPr>
        <w:t>En caso de fallecimiento intrauterino se permite poner nombre al niño e inscribirlo en el Registro civil, a partir de los seis meses de gestación</w:t>
      </w:r>
    </w:p>
    <w:p w14:paraId="4D2CCB39" w14:textId="77777777" w:rsidR="000C32AB" w:rsidRPr="00AB163F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C11D05">
        <w:rPr>
          <w:rFonts w:eastAsia="Arial Unicode MS" w:cstheme="minorHAnsi"/>
          <w:b/>
          <w:lang w:eastAsia="ca-ES"/>
        </w:rPr>
        <w:t>En caso de conflicto entre mi vida y la de mi hijo/concebido y con viabilidad para nacer y vi</w:t>
      </w:r>
      <w:r w:rsidRPr="00C11D05">
        <w:rPr>
          <w:rFonts w:eastAsia="Arial Unicode MS" w:cstheme="minorHAnsi"/>
          <w:lang w:eastAsia="ca-ES"/>
        </w:rPr>
        <w:t xml:space="preserve">vir de forma sana y saludable, prevalecerá la vida de mi hijo, si los esfuerzos médicos a realizar sobre mí son desproporcionados y no garantizan mi supervivencia. En cualquier caso la </w:t>
      </w:r>
      <w:r w:rsidR="00C11D05" w:rsidRPr="00C11D05">
        <w:rPr>
          <w:rFonts w:eastAsia="Arial Unicode MS" w:cstheme="minorHAnsi"/>
          <w:lang w:eastAsia="ca-ES"/>
        </w:rPr>
        <w:t>decisión</w:t>
      </w:r>
      <w:r w:rsidRPr="00C11D05">
        <w:rPr>
          <w:rFonts w:eastAsia="Arial Unicode MS" w:cstheme="minorHAnsi"/>
          <w:lang w:eastAsia="ca-ES"/>
        </w:rPr>
        <w:t xml:space="preserve"> final, según las circunstancias del caso, la tomará mi representante  o sustituto</w:t>
      </w:r>
    </w:p>
    <w:p w14:paraId="4A7D1576" w14:textId="77777777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b/>
          <w:lang w:eastAsia="ca-ES"/>
        </w:rPr>
      </w:pPr>
      <w:r w:rsidRPr="005B08B3">
        <w:rPr>
          <w:rFonts w:eastAsia="Arial Unicode MS" w:cstheme="minorHAnsi"/>
          <w:b/>
          <w:lang w:eastAsia="ca-ES"/>
        </w:rPr>
        <w:t xml:space="preserve">Para el parto: </w:t>
      </w:r>
      <w:r>
        <w:rPr>
          <w:rFonts w:eastAsia="Arial Unicode MS" w:cstheme="minorHAnsi"/>
          <w:b/>
          <w:lang w:eastAsia="ca-ES"/>
        </w:rPr>
        <w:t>Me remito al plan de parto.</w:t>
      </w:r>
    </w:p>
    <w:p w14:paraId="3BAD1BD8" w14:textId="77777777" w:rsidR="000C32AB" w:rsidRPr="005B08B3" w:rsidRDefault="000C32AB" w:rsidP="000C32AB">
      <w:pPr>
        <w:spacing w:after="200" w:line="240" w:lineRule="auto"/>
        <w:jc w:val="both"/>
        <w:rPr>
          <w:rFonts w:eastAsia="Arial Unicode MS" w:cstheme="minorHAnsi"/>
          <w:b/>
          <w:color w:val="0070C0"/>
          <w:lang w:eastAsia="ca-ES"/>
        </w:rPr>
      </w:pPr>
      <w:r w:rsidRPr="005B08B3">
        <w:rPr>
          <w:rFonts w:eastAsia="Arial Unicode MS" w:cstheme="minorHAnsi"/>
          <w:b/>
          <w:color w:val="0070C0"/>
          <w:lang w:eastAsia="ca-ES"/>
        </w:rPr>
        <w:t xml:space="preserve">Explicación: En la sanidad pública existe el llamado plan </w:t>
      </w:r>
      <w:r>
        <w:rPr>
          <w:rFonts w:eastAsia="Arial Unicode MS" w:cstheme="minorHAnsi"/>
          <w:b/>
          <w:color w:val="0070C0"/>
          <w:lang w:eastAsia="ca-ES"/>
        </w:rPr>
        <w:t>de parto, que será bueno cubrir tan pronto se sepa de la existencia de embarazo. Link del plan de parto:</w:t>
      </w:r>
    </w:p>
    <w:p w14:paraId="7B120E59" w14:textId="77777777" w:rsidR="000C32AB" w:rsidRDefault="00000000" w:rsidP="000C32AB">
      <w:pPr>
        <w:spacing w:after="200" w:line="240" w:lineRule="auto"/>
        <w:jc w:val="both"/>
        <w:rPr>
          <w:rFonts w:eastAsia="Arial Unicode MS" w:cstheme="minorHAnsi"/>
          <w:color w:val="FF0000"/>
          <w:lang w:eastAsia="ca-ES"/>
        </w:rPr>
      </w:pPr>
      <w:hyperlink r:id="rId4" w:history="1">
        <w:r w:rsidR="000C32AB" w:rsidRPr="005C2278">
          <w:rPr>
            <w:rStyle w:val="Hipervnculo"/>
            <w:rFonts w:eastAsia="Arial Unicode MS" w:cstheme="minorHAnsi"/>
            <w:lang w:eastAsia="ca-ES"/>
          </w:rPr>
          <w:t>https://extranet.sergas.es/catpb/Docs/cas/Publicaciones/Docs/AtEspecializada/PDF-2551-es.pdf</w:t>
        </w:r>
      </w:hyperlink>
      <w:r w:rsidR="000C32AB" w:rsidRPr="005C2278">
        <w:rPr>
          <w:rFonts w:eastAsia="Arial Unicode MS" w:cstheme="minorHAnsi"/>
          <w:color w:val="FF0000"/>
          <w:lang w:eastAsia="ca-ES"/>
        </w:rPr>
        <w:t xml:space="preserve"> </w:t>
      </w:r>
      <w:r w:rsidR="000C32AB">
        <w:rPr>
          <w:rFonts w:eastAsia="Arial Unicode MS" w:cstheme="minorHAnsi"/>
          <w:color w:val="FF0000"/>
          <w:lang w:eastAsia="ca-ES"/>
        </w:rPr>
        <w:t xml:space="preserve"> </w:t>
      </w:r>
    </w:p>
    <w:p w14:paraId="7EBD6736" w14:textId="166614A4" w:rsidR="000C32AB" w:rsidRPr="005B08B3" w:rsidRDefault="000C32AB" w:rsidP="000C32AB">
      <w:pPr>
        <w:spacing w:after="200" w:line="240" w:lineRule="auto"/>
        <w:jc w:val="both"/>
        <w:rPr>
          <w:rFonts w:eastAsia="Arial Unicode MS" w:cstheme="minorHAnsi"/>
          <w:color w:val="0070C0"/>
          <w:lang w:eastAsia="ca-ES"/>
        </w:rPr>
      </w:pPr>
      <w:r w:rsidRPr="005B08B3">
        <w:rPr>
          <w:rFonts w:eastAsia="Arial Unicode MS" w:cstheme="minorHAnsi"/>
          <w:color w:val="0070C0"/>
          <w:lang w:eastAsia="ca-ES"/>
        </w:rPr>
        <w:t xml:space="preserve">El plan de parto te permite </w:t>
      </w:r>
      <w:r w:rsidR="00F716E0" w:rsidRPr="005B08B3">
        <w:rPr>
          <w:rFonts w:eastAsia="Arial Unicode MS" w:cstheme="minorHAnsi"/>
          <w:color w:val="0070C0"/>
          <w:lang w:eastAsia="ca-ES"/>
        </w:rPr>
        <w:t>elegir diversas</w:t>
      </w:r>
      <w:r w:rsidRPr="005B08B3">
        <w:rPr>
          <w:rFonts w:eastAsia="Arial Unicode MS" w:cstheme="minorHAnsi"/>
          <w:color w:val="0070C0"/>
          <w:lang w:eastAsia="ca-ES"/>
        </w:rPr>
        <w:t xml:space="preserve"> opciones en los más v</w:t>
      </w:r>
      <w:r>
        <w:rPr>
          <w:rFonts w:eastAsia="Arial Unicode MS" w:cstheme="minorHAnsi"/>
          <w:color w:val="0070C0"/>
          <w:lang w:eastAsia="ca-ES"/>
        </w:rPr>
        <w:t xml:space="preserve">ariados temas: </w:t>
      </w:r>
      <w:proofErr w:type="gramStart"/>
      <w:r>
        <w:rPr>
          <w:rFonts w:eastAsia="Arial Unicode MS" w:cstheme="minorHAnsi"/>
          <w:color w:val="0070C0"/>
          <w:lang w:eastAsia="ca-ES"/>
        </w:rPr>
        <w:t xml:space="preserve">acompañamiento, </w:t>
      </w:r>
      <w:r w:rsidRPr="005B08B3">
        <w:rPr>
          <w:rFonts w:eastAsia="Arial Unicode MS" w:cstheme="minorHAnsi"/>
          <w:color w:val="0070C0"/>
          <w:lang w:eastAsia="ca-ES"/>
        </w:rPr>
        <w:t xml:space="preserve"> anestesia</w:t>
      </w:r>
      <w:proofErr w:type="gramEnd"/>
      <w:r w:rsidRPr="005B08B3">
        <w:rPr>
          <w:rFonts w:eastAsia="Arial Unicode MS" w:cstheme="minorHAnsi"/>
          <w:color w:val="0070C0"/>
          <w:lang w:eastAsia="ca-ES"/>
        </w:rPr>
        <w:t xml:space="preserve">, postura para dar a luz, atención al menor recién nacido ( higiene, vacunas, vitamina K </w:t>
      </w:r>
      <w:r>
        <w:rPr>
          <w:rFonts w:eastAsia="Arial Unicode MS" w:cstheme="minorHAnsi"/>
          <w:color w:val="0070C0"/>
          <w:lang w:eastAsia="ca-ES"/>
        </w:rPr>
        <w:t xml:space="preserve">, higiene,, lactancia, </w:t>
      </w:r>
      <w:proofErr w:type="spellStart"/>
      <w:r w:rsidRPr="005B08B3">
        <w:rPr>
          <w:rFonts w:eastAsia="Arial Unicode MS" w:cstheme="minorHAnsi"/>
          <w:color w:val="0070C0"/>
          <w:lang w:eastAsia="ca-ES"/>
        </w:rPr>
        <w:t>etc</w:t>
      </w:r>
      <w:proofErr w:type="spellEnd"/>
      <w:r w:rsidRPr="005B08B3">
        <w:rPr>
          <w:rFonts w:eastAsia="Arial Unicode MS" w:cstheme="minorHAnsi"/>
          <w:color w:val="0070C0"/>
          <w:lang w:eastAsia="ca-ES"/>
        </w:rPr>
        <w:t>), placenta, cordón umbilical etc.</w:t>
      </w:r>
    </w:p>
    <w:p w14:paraId="432D7EA0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  <w:r w:rsidRPr="005B08B3">
        <w:rPr>
          <w:rFonts w:eastAsia="Arial Unicode MS" w:cstheme="minorHAnsi"/>
          <w:color w:val="0070C0"/>
          <w:lang w:eastAsia="ca-ES"/>
        </w:rPr>
        <w:t xml:space="preserve">Para cubrir este plan </w:t>
      </w:r>
      <w:r w:rsidRPr="005D6650">
        <w:rPr>
          <w:rFonts w:eastAsia="Arial Unicode MS" w:cstheme="minorHAnsi"/>
          <w:b/>
          <w:color w:val="0070C0"/>
          <w:lang w:eastAsia="ca-ES"/>
        </w:rPr>
        <w:t xml:space="preserve">es fundamental que </w:t>
      </w:r>
      <w:r w:rsidRPr="00AB163F">
        <w:rPr>
          <w:rFonts w:eastAsia="Arial Unicode MS" w:cstheme="minorHAnsi"/>
          <w:b/>
          <w:color w:val="0070C0"/>
          <w:u w:val="thick"/>
          <w:lang w:eastAsia="ca-ES"/>
        </w:rPr>
        <w:t>cuentes con el consejo de un profesional médico de tu confianza</w:t>
      </w:r>
      <w:r w:rsidRPr="005D6650">
        <w:rPr>
          <w:rFonts w:eastAsia="Arial Unicode MS" w:cstheme="minorHAnsi"/>
          <w:b/>
          <w:color w:val="0070C0"/>
          <w:lang w:eastAsia="ca-ES"/>
        </w:rPr>
        <w:t xml:space="preserve"> que te ayude a elegir entre las diferentes opciones</w:t>
      </w:r>
      <w:r>
        <w:rPr>
          <w:rFonts w:eastAsia="Arial Unicode MS" w:cstheme="minorHAnsi"/>
          <w:color w:val="0070C0"/>
          <w:lang w:eastAsia="ca-ES"/>
        </w:rPr>
        <w:t>. Él te explicará todas las cuestiones sanitarias que constan en el plan de parto.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32AB" w:rsidRPr="001C062B" w14:paraId="436F03C0" w14:textId="77777777" w:rsidTr="00E86667">
        <w:tc>
          <w:tcPr>
            <w:tcW w:w="8494" w:type="dxa"/>
          </w:tcPr>
          <w:p w14:paraId="435F8B47" w14:textId="77777777" w:rsidR="000C32AB" w:rsidRPr="001C062B" w:rsidRDefault="000C32AB" w:rsidP="00E86667">
            <w:pPr>
              <w:spacing w:after="200"/>
              <w:jc w:val="both"/>
              <w:rPr>
                <w:rFonts w:eastAsia="Arial Unicode MS" w:cstheme="minorHAnsi"/>
                <w:b/>
                <w:color w:val="ED7D31" w:themeColor="accent2"/>
                <w:lang w:eastAsia="ca-ES"/>
              </w:rPr>
            </w:pPr>
            <w:r w:rsidRPr="000110C1">
              <w:rPr>
                <w:rFonts w:eastAsia="Arial Unicode MS" w:cstheme="minorHAnsi"/>
                <w:b/>
                <w:lang w:eastAsia="ca-ES"/>
              </w:rPr>
              <w:t>Reconocimiento de paternidad</w:t>
            </w:r>
          </w:p>
        </w:tc>
      </w:tr>
    </w:tbl>
    <w:p w14:paraId="14EFB83E" w14:textId="77777777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color w:val="0070C0"/>
          <w:lang w:eastAsia="ca-ES"/>
        </w:rPr>
      </w:pPr>
      <w:r w:rsidRPr="00076335">
        <w:rPr>
          <w:rFonts w:eastAsia="Arial Unicode MS" w:cstheme="minorHAnsi"/>
          <w:color w:val="0070C0"/>
          <w:lang w:eastAsia="ca-ES"/>
        </w:rPr>
        <w:t xml:space="preserve">Este apartado solo es para los padres  que quieran anticiparse a reconocer su paternidad ante la eventualidad de que puedan  fallecer </w:t>
      </w:r>
      <w:r w:rsidRPr="00076335">
        <w:rPr>
          <w:rFonts w:eastAsia="Arial Unicode MS" w:cstheme="minorHAnsi"/>
          <w:b/>
          <w:color w:val="0070C0"/>
          <w:lang w:eastAsia="ca-ES"/>
        </w:rPr>
        <w:t xml:space="preserve"> antes o al mismo tiempo  de que sus hijos nazcan</w:t>
      </w:r>
      <w:r w:rsidRPr="00076335">
        <w:rPr>
          <w:rFonts w:eastAsia="Arial Unicode MS" w:cstheme="minorHAnsi"/>
          <w:color w:val="0070C0"/>
          <w:lang w:eastAsia="ca-ES"/>
        </w:rPr>
        <w:t xml:space="preserve"> y no puedan  reconocer expresamente la paternidad. </w:t>
      </w:r>
    </w:p>
    <w:p w14:paraId="4B7BCDAF" w14:textId="60F333E6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color w:val="0070C0"/>
          <w:lang w:eastAsia="ca-ES"/>
        </w:rPr>
      </w:pPr>
      <w:r w:rsidRPr="00076335">
        <w:rPr>
          <w:rFonts w:eastAsia="Arial Unicode MS" w:cstheme="minorHAnsi"/>
          <w:b/>
          <w:color w:val="0070C0"/>
          <w:lang w:eastAsia="ca-ES"/>
        </w:rPr>
        <w:t xml:space="preserve">No es   posible en el testamento vital reconocer una paternidad </w:t>
      </w:r>
      <w:r w:rsidR="00F716E0" w:rsidRPr="00076335">
        <w:rPr>
          <w:rFonts w:eastAsia="Arial Unicode MS" w:cstheme="minorHAnsi"/>
          <w:b/>
          <w:color w:val="0070C0"/>
          <w:lang w:eastAsia="ca-ES"/>
        </w:rPr>
        <w:t>“potencial</w:t>
      </w:r>
      <w:r w:rsidRPr="00076335">
        <w:rPr>
          <w:rFonts w:eastAsia="Arial Unicode MS" w:cstheme="minorHAnsi"/>
          <w:b/>
          <w:color w:val="0070C0"/>
          <w:lang w:eastAsia="ca-ES"/>
        </w:rPr>
        <w:t>”,</w:t>
      </w:r>
      <w:r>
        <w:rPr>
          <w:rFonts w:eastAsia="Arial Unicode MS" w:cstheme="minorHAnsi"/>
          <w:color w:val="0070C0"/>
          <w:lang w:eastAsia="ca-ES"/>
        </w:rPr>
        <w:t xml:space="preserve"> es decir, manifestar que serás el padre de los hijos concebidos por     tal mujer……;  </w:t>
      </w:r>
    </w:p>
    <w:p w14:paraId="678E7E06" w14:textId="3EB7D524" w:rsidR="000C32AB" w:rsidRDefault="000C32AB" w:rsidP="000C32AB">
      <w:pPr>
        <w:spacing w:after="200" w:line="240" w:lineRule="auto"/>
        <w:jc w:val="both"/>
        <w:rPr>
          <w:rFonts w:eastAsia="Arial Unicode MS" w:cstheme="minorHAnsi"/>
          <w:color w:val="0070C0"/>
          <w:lang w:eastAsia="ca-ES"/>
        </w:rPr>
      </w:pPr>
      <w:r>
        <w:rPr>
          <w:rFonts w:eastAsia="Arial Unicode MS" w:cstheme="minorHAnsi"/>
          <w:color w:val="0070C0"/>
          <w:lang w:eastAsia="ca-ES"/>
        </w:rPr>
        <w:t>Pero ¿</w:t>
      </w:r>
      <w:r w:rsidR="00F716E0">
        <w:rPr>
          <w:rFonts w:eastAsia="Arial Unicode MS" w:cstheme="minorHAnsi"/>
          <w:color w:val="0070C0"/>
          <w:lang w:eastAsia="ca-ES"/>
        </w:rPr>
        <w:t>cómo actuar</w:t>
      </w:r>
      <w:r>
        <w:rPr>
          <w:rFonts w:eastAsia="Arial Unicode MS" w:cstheme="minorHAnsi"/>
          <w:color w:val="0070C0"/>
          <w:lang w:eastAsia="ca-ES"/>
        </w:rPr>
        <w:t xml:space="preserve"> para el reconocimiento de la paternidad futura?: </w:t>
      </w:r>
      <w:r w:rsidRPr="00076335">
        <w:rPr>
          <w:rFonts w:eastAsia="Arial Unicode MS" w:cstheme="minorHAnsi"/>
          <w:color w:val="0070C0"/>
          <w:lang w:eastAsia="ca-ES"/>
        </w:rPr>
        <w:t xml:space="preserve">Hay una diferencia entre filiación matrimonial </w:t>
      </w:r>
      <w:proofErr w:type="gramStart"/>
      <w:r w:rsidRPr="00076335">
        <w:rPr>
          <w:rFonts w:eastAsia="Arial Unicode MS" w:cstheme="minorHAnsi"/>
          <w:color w:val="0070C0"/>
          <w:lang w:eastAsia="ca-ES"/>
        </w:rPr>
        <w:t>( padres</w:t>
      </w:r>
      <w:proofErr w:type="gramEnd"/>
      <w:r w:rsidRPr="00076335">
        <w:rPr>
          <w:rFonts w:eastAsia="Arial Unicode MS" w:cstheme="minorHAnsi"/>
          <w:color w:val="0070C0"/>
          <w:lang w:eastAsia="ca-ES"/>
        </w:rPr>
        <w:t xml:space="preserve"> casados) y no matrimonial ( padres no casados):</w:t>
      </w:r>
    </w:p>
    <w:p w14:paraId="6085A902" w14:textId="77777777" w:rsidR="000C32AB" w:rsidRPr="00076335" w:rsidRDefault="000C32AB" w:rsidP="000C32AB">
      <w:pPr>
        <w:spacing w:after="200" w:line="240" w:lineRule="auto"/>
        <w:jc w:val="both"/>
        <w:rPr>
          <w:rFonts w:eastAsia="Arial Unicode MS" w:cstheme="minorHAnsi"/>
          <w:color w:val="0070C0"/>
          <w:lang w:eastAsia="ca-ES"/>
        </w:rPr>
      </w:pPr>
      <w:r w:rsidRPr="00076335">
        <w:rPr>
          <w:rFonts w:eastAsia="Arial Unicode MS" w:cstheme="minorHAnsi"/>
          <w:i/>
          <w:color w:val="0070C0"/>
          <w:lang w:eastAsia="ca-ES"/>
        </w:rPr>
        <w:t>Cuando hay matrimonio de los padres, l</w:t>
      </w:r>
      <w:r w:rsidRPr="00076335">
        <w:rPr>
          <w:rFonts w:eastAsia="Arial Unicode MS" w:cstheme="minorHAnsi"/>
          <w:color w:val="0070C0"/>
          <w:lang w:eastAsia="ca-ES"/>
        </w:rPr>
        <w:t xml:space="preserve">a ley </w:t>
      </w:r>
      <w:proofErr w:type="gramStart"/>
      <w:r w:rsidRPr="00076335">
        <w:rPr>
          <w:rFonts w:eastAsia="Arial Unicode MS" w:cstheme="minorHAnsi"/>
          <w:color w:val="0070C0"/>
          <w:lang w:eastAsia="ca-ES"/>
        </w:rPr>
        <w:t>( art.</w:t>
      </w:r>
      <w:proofErr w:type="gramEnd"/>
      <w:r w:rsidRPr="00076335">
        <w:rPr>
          <w:rFonts w:eastAsia="Arial Unicode MS" w:cstheme="minorHAnsi"/>
          <w:color w:val="0070C0"/>
          <w:lang w:eastAsia="ca-ES"/>
        </w:rPr>
        <w:t xml:space="preserve"> 116 Código Civil), establece una </w:t>
      </w:r>
      <w:r w:rsidRPr="00076335">
        <w:rPr>
          <w:rFonts w:eastAsia="Arial Unicode MS" w:cstheme="minorHAnsi"/>
          <w:b/>
          <w:color w:val="0070C0"/>
          <w:u w:val="single"/>
          <w:lang w:eastAsia="ca-ES"/>
        </w:rPr>
        <w:t>presunción de paternidad para aquellos hijos que nacen después del matrimonio y antes de los 300 días siguientes a su disolución</w:t>
      </w:r>
      <w:r>
        <w:rPr>
          <w:rFonts w:eastAsia="Arial Unicode MS" w:cstheme="minorHAnsi"/>
          <w:b/>
          <w:color w:val="0070C0"/>
          <w:u w:val="single"/>
          <w:lang w:eastAsia="ca-ES"/>
        </w:rPr>
        <w:t>:</w:t>
      </w:r>
      <w:r w:rsidRPr="00076335">
        <w:rPr>
          <w:rFonts w:eastAsia="Arial Unicode MS" w:cstheme="minorHAnsi"/>
          <w:color w:val="0070C0"/>
          <w:lang w:eastAsia="ca-ES"/>
        </w:rPr>
        <w:t xml:space="preserve"> </w:t>
      </w:r>
      <w:r w:rsidRPr="009F5AD1">
        <w:rPr>
          <w:rFonts w:eastAsia="Arial Unicode MS" w:cstheme="minorHAnsi"/>
          <w:b/>
          <w:color w:val="0070C0"/>
          <w:lang w:eastAsia="ca-ES"/>
        </w:rPr>
        <w:t>La muerte provoca la disolución del matrimonio. Por</w:t>
      </w:r>
      <w:r w:rsidRPr="00076335">
        <w:rPr>
          <w:rFonts w:eastAsia="Arial Unicode MS" w:cstheme="minorHAnsi"/>
          <w:color w:val="0070C0"/>
          <w:lang w:eastAsia="ca-ES"/>
        </w:rPr>
        <w:t xml:space="preserve"> ello en caso de fallecimiento   del progenitor paterno, no hay ningún problema para que figure como padre, aunque haya fallecido antes de que el niño nazca o  cuando haya nacido. </w:t>
      </w:r>
    </w:p>
    <w:p w14:paraId="02B1A319" w14:textId="084E0407" w:rsidR="000C32AB" w:rsidRPr="001C062B" w:rsidRDefault="000C32AB" w:rsidP="000C32AB">
      <w:pPr>
        <w:spacing w:after="200" w:line="240" w:lineRule="auto"/>
        <w:jc w:val="both"/>
        <w:rPr>
          <w:rFonts w:cstheme="minorHAnsi"/>
          <w:color w:val="00B0F0"/>
          <w:shd w:val="clear" w:color="auto" w:fill="FFFFFF"/>
        </w:rPr>
      </w:pPr>
      <w:r w:rsidRPr="00076335">
        <w:rPr>
          <w:rFonts w:eastAsia="Arial Unicode MS" w:cstheme="minorHAnsi"/>
          <w:i/>
          <w:color w:val="0070C0"/>
          <w:lang w:eastAsia="ca-ES"/>
        </w:rPr>
        <w:t>Cuando  no hay matrimonio entre los padres</w:t>
      </w:r>
      <w:r>
        <w:rPr>
          <w:rFonts w:eastAsia="Arial Unicode MS" w:cstheme="minorHAnsi"/>
          <w:color w:val="0070C0"/>
          <w:lang w:eastAsia="ca-ES"/>
        </w:rPr>
        <w:t>,</w:t>
      </w:r>
      <w:r w:rsidRPr="00076335">
        <w:rPr>
          <w:rFonts w:eastAsia="Arial Unicode MS" w:cstheme="minorHAnsi"/>
          <w:color w:val="0070C0"/>
          <w:lang w:eastAsia="ca-ES"/>
        </w:rPr>
        <w:t xml:space="preserve"> esa presunción no existe. Por ello, aquellos padres que quieran anticiparse a reconocer la paternidad  durante la gestación</w:t>
      </w:r>
      <w:r>
        <w:rPr>
          <w:rFonts w:eastAsia="Arial Unicode MS" w:cstheme="minorHAnsi"/>
          <w:color w:val="0070C0"/>
          <w:lang w:eastAsia="ca-ES"/>
        </w:rPr>
        <w:t xml:space="preserve"> de la mujer</w:t>
      </w:r>
      <w:r w:rsidRPr="00076335">
        <w:rPr>
          <w:rFonts w:eastAsia="Arial Unicode MS" w:cstheme="minorHAnsi"/>
          <w:color w:val="0070C0"/>
          <w:lang w:eastAsia="ca-ES"/>
        </w:rPr>
        <w:t xml:space="preserve">, la mejor </w:t>
      </w:r>
      <w:r w:rsidRPr="00076335">
        <w:rPr>
          <w:rFonts w:eastAsia="Arial Unicode MS" w:cstheme="minorHAnsi"/>
          <w:b/>
          <w:color w:val="0070C0"/>
          <w:lang w:eastAsia="ca-ES"/>
        </w:rPr>
        <w:t>garantía es un documento público</w:t>
      </w:r>
      <w:r w:rsidRPr="00076335">
        <w:rPr>
          <w:rFonts w:eastAsia="Arial Unicode MS" w:cstheme="minorHAnsi"/>
          <w:color w:val="0070C0"/>
          <w:lang w:eastAsia="ca-ES"/>
        </w:rPr>
        <w:t xml:space="preserve">: </w:t>
      </w:r>
      <w:r w:rsidRPr="00076335">
        <w:rPr>
          <w:rFonts w:eastAsia="Arial Unicode MS" w:cstheme="minorHAnsi"/>
          <w:b/>
          <w:color w:val="0070C0"/>
          <w:lang w:eastAsia="ca-ES"/>
        </w:rPr>
        <w:t>acudir el padre y la madre al notario y reconocer la paternidad ante notario. Este documento servirá para la futura inscripción de la paternidad</w:t>
      </w:r>
      <w:r w:rsidRPr="00076335">
        <w:rPr>
          <w:rFonts w:eastAsia="Arial Unicode MS" w:cstheme="minorHAnsi"/>
          <w:color w:val="0070C0"/>
          <w:lang w:eastAsia="ca-ES"/>
        </w:rPr>
        <w:t xml:space="preserve">, para el caso de que el padre fallezca, sin haber </w:t>
      </w:r>
      <w:r w:rsidR="00F716E0" w:rsidRPr="00076335">
        <w:rPr>
          <w:rFonts w:eastAsia="Arial Unicode MS" w:cstheme="minorHAnsi"/>
          <w:color w:val="0070C0"/>
          <w:lang w:eastAsia="ca-ES"/>
        </w:rPr>
        <w:t xml:space="preserve">podido </w:t>
      </w:r>
      <w:proofErr w:type="gramStart"/>
      <w:r w:rsidR="00F716E0" w:rsidRPr="00076335">
        <w:rPr>
          <w:rFonts w:eastAsia="Arial Unicode MS" w:cstheme="minorHAnsi"/>
          <w:color w:val="0070C0"/>
          <w:lang w:eastAsia="ca-ES"/>
        </w:rPr>
        <w:t>reconocer</w:t>
      </w:r>
      <w:r w:rsidRPr="00076335">
        <w:rPr>
          <w:rFonts w:eastAsia="Arial Unicode MS" w:cstheme="minorHAnsi"/>
          <w:color w:val="0070C0"/>
          <w:lang w:eastAsia="ca-ES"/>
        </w:rPr>
        <w:t xml:space="preserve">  o</w:t>
      </w:r>
      <w:proofErr w:type="gramEnd"/>
      <w:r w:rsidRPr="00076335">
        <w:rPr>
          <w:rFonts w:eastAsia="Arial Unicode MS" w:cstheme="minorHAnsi"/>
          <w:color w:val="0070C0"/>
          <w:lang w:eastAsia="ca-ES"/>
        </w:rPr>
        <w:t xml:space="preserve"> declarar la paternidad  ante el encargado del registro civil </w:t>
      </w:r>
      <w:r>
        <w:rPr>
          <w:rFonts w:eastAsia="Arial Unicode MS" w:cstheme="minorHAnsi"/>
          <w:color w:val="0070C0"/>
          <w:lang w:eastAsia="ca-ES"/>
        </w:rPr>
        <w:t>.  Si  ella está embarazada cuando estáis otorgando el testamento vital ante el notario, aprovechar el trámite para reconocer la paternidad.</w:t>
      </w:r>
    </w:p>
    <w:p w14:paraId="73CAA2BD" w14:textId="77777777" w:rsidR="000C32AB" w:rsidRPr="009F5AD1" w:rsidRDefault="000C32AB" w:rsidP="000C32AB">
      <w:pPr>
        <w:spacing w:after="200" w:line="240" w:lineRule="auto"/>
        <w:jc w:val="center"/>
        <w:rPr>
          <w:rFonts w:cstheme="minorHAnsi"/>
          <w:b/>
          <w:color w:val="FF0000"/>
          <w:shd w:val="clear" w:color="auto" w:fill="FFFFFF"/>
        </w:rPr>
      </w:pPr>
      <w:r w:rsidRPr="009F5AD1">
        <w:rPr>
          <w:rFonts w:cstheme="minorHAnsi"/>
          <w:b/>
          <w:color w:val="FF0000"/>
          <w:shd w:val="clear" w:color="auto" w:fill="FFFFFF"/>
        </w:rPr>
        <w:t>PARTE IV RESPONSABILIDAD</w:t>
      </w:r>
    </w:p>
    <w:p w14:paraId="3FD21064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 xml:space="preserve">Exijo el estricto cumplimiento de mis instrucciones, ya que reniego de que decidan sobre </w:t>
      </w:r>
      <w:proofErr w:type="spellStart"/>
      <w:r w:rsidRPr="001C062B">
        <w:rPr>
          <w:rFonts w:cstheme="minorHAnsi"/>
          <w:shd w:val="clear" w:color="auto" w:fill="FFFFFF"/>
        </w:rPr>
        <w:t>m</w:t>
      </w:r>
      <w:r>
        <w:rPr>
          <w:rFonts w:cstheme="minorHAnsi"/>
          <w:shd w:val="clear" w:color="auto" w:fill="FFFFFF"/>
        </w:rPr>
        <w:t>Í</w:t>
      </w:r>
      <w:proofErr w:type="spellEnd"/>
      <w:r w:rsidRPr="001C062B">
        <w:rPr>
          <w:rFonts w:cstheme="minorHAnsi"/>
          <w:shd w:val="clear" w:color="auto" w:fill="FFFFFF"/>
        </w:rPr>
        <w:t xml:space="preserve"> otras personas que no sean mi representante (o sustituto), debidamente asistidos y asesorados por médico y abogado de mi elección, si fuera necesario conforme a lo expresado en el apartado II.</w:t>
      </w:r>
    </w:p>
    <w:p w14:paraId="78CBB41A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>Los profesionales sanitarios que me atiendan deben  informar a mi representante(o sustituto) de todas las consecuencias de las intervenciones sobre mi cuerpo., quien otorgará el consentimiento informado</w:t>
      </w:r>
      <w:r>
        <w:rPr>
          <w:rFonts w:cstheme="minorHAnsi"/>
          <w:shd w:val="clear" w:color="auto" w:fill="FFFFFF"/>
        </w:rPr>
        <w:t xml:space="preserve"> o  denegará tal consentimiento,</w:t>
      </w:r>
      <w:r w:rsidRPr="001C062B">
        <w:rPr>
          <w:rFonts w:cstheme="minorHAnsi"/>
          <w:shd w:val="clear" w:color="auto" w:fill="FFFFFF"/>
        </w:rPr>
        <w:t xml:space="preserve"> una vez obtenida toda la información sobre riesgos/beneficios de la intervención que se pretenda sobre mi cuerpo.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 xml:space="preserve">Y, siempre, </w:t>
      </w:r>
      <w:r w:rsidRPr="00173972">
        <w:rPr>
          <w:rFonts w:cstheme="minorHAnsi"/>
          <w:b/>
          <w:shd w:val="clear" w:color="auto" w:fill="FFFFFF"/>
        </w:rPr>
        <w:t>de todas las opciones alternativas disponibles</w:t>
      </w:r>
      <w:r>
        <w:rPr>
          <w:rFonts w:cstheme="minorHAnsi"/>
          <w:b/>
          <w:shd w:val="clear" w:color="auto" w:fill="FFFFFF"/>
        </w:rPr>
        <w:t xml:space="preserve">  y más beneficiosas para la salud integral de mi ser. </w:t>
      </w:r>
      <w:r w:rsidRPr="001C062B">
        <w:rPr>
          <w:rFonts w:cstheme="minorHAnsi"/>
          <w:shd w:val="clear" w:color="auto" w:fill="FFFFFF"/>
        </w:rPr>
        <w:t>En caso contrario se ejercitarán todas las acciones legales procedentes para depurar responsabilidades de todo tipo.</w:t>
      </w:r>
    </w:p>
    <w:p w14:paraId="39C9393D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 xml:space="preserve">Ningún profesional médico podrá excusarse del cumplimiento de mi voluntad por desconocimiento ya que, además de haber otorgado mi testamento vital y encontrarse inscrito en el Registro Gallego de Instrucciones previas, autorizo expresamente a los sanitarios  el acceso a dicho registro, acceso que ya está contemplado legalmente. </w:t>
      </w:r>
    </w:p>
    <w:p w14:paraId="77A5B34C" w14:textId="77777777" w:rsidR="000C32AB" w:rsidRPr="000067F1" w:rsidRDefault="000C32AB" w:rsidP="000C32AB">
      <w:pPr>
        <w:spacing w:after="200" w:line="240" w:lineRule="auto"/>
        <w:jc w:val="center"/>
        <w:rPr>
          <w:rFonts w:cstheme="minorHAnsi"/>
          <w:b/>
          <w:color w:val="FF0000"/>
          <w:shd w:val="clear" w:color="auto" w:fill="FFFFFF"/>
        </w:rPr>
      </w:pPr>
      <w:r w:rsidRPr="000067F1">
        <w:rPr>
          <w:rFonts w:cstheme="minorHAnsi"/>
          <w:b/>
          <w:color w:val="FF0000"/>
          <w:shd w:val="clear" w:color="auto" w:fill="FFFFFF"/>
        </w:rPr>
        <w:t>PARTE V CRITERIOS VITALES</w:t>
      </w:r>
    </w:p>
    <w:p w14:paraId="2ADC5828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>Manifiesto de forma indubitada que la Ley Natural es Suprema e Inmutable y debe ser el único sustrato del Derecho positivo que se me aplique a la hora de interpretar mi testamento vital.  Conforme a dicha Ley Natural</w:t>
      </w:r>
      <w:r>
        <w:rPr>
          <w:rFonts w:cstheme="minorHAnsi"/>
          <w:shd w:val="clear" w:color="auto" w:fill="FFFFFF"/>
        </w:rPr>
        <w:t xml:space="preserve">: </w:t>
      </w:r>
      <w:r w:rsidRPr="001C062B">
        <w:rPr>
          <w:rFonts w:cstheme="minorHAnsi"/>
          <w:shd w:val="clear" w:color="auto" w:fill="FFFFFF"/>
        </w:rPr>
        <w:t xml:space="preserve"> debe respetarse mi libertad sin daño a tercero</w:t>
      </w:r>
      <w:r>
        <w:rPr>
          <w:rFonts w:cstheme="minorHAnsi"/>
          <w:shd w:val="clear" w:color="auto" w:fill="FFFFFF"/>
        </w:rPr>
        <w:t xml:space="preserve">; se prohíbe robar. </w:t>
      </w:r>
      <w:r w:rsidRPr="001C062B">
        <w:rPr>
          <w:rFonts w:cstheme="minorHAnsi"/>
          <w:shd w:val="clear" w:color="auto" w:fill="FFFFFF"/>
        </w:rPr>
        <w:t>Mi cuerpo es mío.</w:t>
      </w:r>
    </w:p>
    <w:p w14:paraId="622EBF96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>Soy un Ser soberano y Libre que lleva inscrita en su ser dicha Ley Natural.</w:t>
      </w:r>
    </w:p>
    <w:p w14:paraId="3678BB27" w14:textId="15A45FC4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 xml:space="preserve">Requiero e intereso solo aquellos tratamientos que me permitan </w:t>
      </w:r>
      <w:proofErr w:type="gramStart"/>
      <w:r w:rsidRPr="001C062B">
        <w:rPr>
          <w:rFonts w:cstheme="minorHAnsi"/>
          <w:shd w:val="clear" w:color="auto" w:fill="FFFFFF"/>
        </w:rPr>
        <w:t>mantener  la</w:t>
      </w:r>
      <w:proofErr w:type="gramEnd"/>
      <w:r w:rsidRPr="001C062B">
        <w:rPr>
          <w:rFonts w:cstheme="minorHAnsi"/>
          <w:shd w:val="clear" w:color="auto" w:fill="FFFFFF"/>
        </w:rPr>
        <w:t xml:space="preserve"> conciencia de </w:t>
      </w:r>
      <w:r w:rsidR="00F716E0" w:rsidRPr="001C062B">
        <w:rPr>
          <w:rFonts w:cstheme="minorHAnsi"/>
          <w:shd w:val="clear" w:color="auto" w:fill="FFFFFF"/>
        </w:rPr>
        <w:t>mí</w:t>
      </w:r>
      <w:r w:rsidRPr="001C062B">
        <w:rPr>
          <w:rFonts w:cstheme="minorHAnsi"/>
          <w:shd w:val="clear" w:color="auto" w:fill="FFFFFF"/>
        </w:rPr>
        <w:t xml:space="preserve"> mismo en el mayor grado posible. </w:t>
      </w:r>
    </w:p>
    <w:p w14:paraId="50B0A2F4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>Todos los seres vivos deben ser respetados</w:t>
      </w:r>
      <w:r>
        <w:rPr>
          <w:rFonts w:cstheme="minorHAnsi"/>
          <w:shd w:val="clear" w:color="auto" w:fill="FFFFFF"/>
        </w:rPr>
        <w:t xml:space="preserve"> y </w:t>
      </w:r>
      <w:r w:rsidRPr="001C062B">
        <w:rPr>
          <w:rFonts w:cstheme="minorHAnsi"/>
          <w:shd w:val="clear" w:color="auto" w:fill="FFFFFF"/>
        </w:rPr>
        <w:t xml:space="preserve"> están</w:t>
      </w:r>
      <w:r>
        <w:rPr>
          <w:rFonts w:cstheme="minorHAnsi"/>
          <w:shd w:val="clear" w:color="auto" w:fill="FFFFFF"/>
        </w:rPr>
        <w:t xml:space="preserve"> interconectados con y por la  Fuente de V</w:t>
      </w:r>
      <w:r w:rsidRPr="001C062B">
        <w:rPr>
          <w:rFonts w:cstheme="minorHAnsi"/>
          <w:shd w:val="clear" w:color="auto" w:fill="FFFFFF"/>
        </w:rPr>
        <w:t>ida.</w:t>
      </w:r>
      <w:r>
        <w:rPr>
          <w:rFonts w:cstheme="minorHAnsi"/>
          <w:shd w:val="clear" w:color="auto" w:fill="FFFFFF"/>
        </w:rPr>
        <w:t xml:space="preserve"> </w:t>
      </w:r>
      <w:r w:rsidRPr="001C062B">
        <w:rPr>
          <w:rFonts w:cstheme="minorHAnsi"/>
          <w:shd w:val="clear" w:color="auto" w:fill="FFFFFF"/>
        </w:rPr>
        <w:t>Por ello, cualquier decisión clínica no contemplada de forma expresa, antes de que se lleve a cabo, será comunicada y consultada con mi representante</w:t>
      </w:r>
      <w:r>
        <w:rPr>
          <w:rFonts w:cstheme="minorHAnsi"/>
          <w:shd w:val="clear" w:color="auto" w:fill="FFFFFF"/>
        </w:rPr>
        <w:t xml:space="preserve">, asesorado por el </w:t>
      </w:r>
      <w:r w:rsidRPr="001C062B">
        <w:rPr>
          <w:rFonts w:cstheme="minorHAnsi"/>
          <w:shd w:val="clear" w:color="auto" w:fill="FFFFFF"/>
        </w:rPr>
        <w:t>médico por mi designado, cuya decisión prevalecerá en cualquier caso. Dichas decisiones sobre mí serán materializadas en informe escrito y suficientemente motivado y firmado por quien las tome. Dicho informe será entregado a mi representante, abogado y médico.</w:t>
      </w:r>
    </w:p>
    <w:p w14:paraId="2368580A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>Deseo vivir el proceso de mi enfermedad y muerte de forma natural y en paz, y con la  menor intervención médica. Preferiblemente en mi domicilio</w:t>
      </w:r>
    </w:p>
    <w:p w14:paraId="75063299" w14:textId="77777777" w:rsidR="000C32AB" w:rsidRPr="000067F1" w:rsidRDefault="000C32AB" w:rsidP="000C32AB">
      <w:pPr>
        <w:spacing w:after="200" w:line="240" w:lineRule="auto"/>
        <w:jc w:val="center"/>
        <w:rPr>
          <w:rFonts w:cstheme="minorHAnsi"/>
          <w:b/>
          <w:color w:val="FF0000"/>
          <w:shd w:val="clear" w:color="auto" w:fill="FFFFFF"/>
        </w:rPr>
      </w:pPr>
      <w:r w:rsidRPr="000067F1">
        <w:rPr>
          <w:rFonts w:cstheme="minorHAnsi"/>
          <w:b/>
          <w:color w:val="FF0000"/>
          <w:shd w:val="clear" w:color="auto" w:fill="FFFFFF"/>
        </w:rPr>
        <w:t>PARTE VI INSTRUCCIONES POST MORTEN</w:t>
      </w:r>
    </w:p>
    <w:p w14:paraId="09D015EA" w14:textId="77777777" w:rsidR="000C32AB" w:rsidRPr="000067F1" w:rsidRDefault="000C32AB" w:rsidP="000C32AB">
      <w:pPr>
        <w:spacing w:after="20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 xml:space="preserve">Sobre autopsia: </w:t>
      </w:r>
      <w:r w:rsidRPr="000067F1">
        <w:rPr>
          <w:rFonts w:cstheme="minorHAnsi"/>
          <w:color w:val="0070C0"/>
          <w:shd w:val="clear" w:color="auto" w:fill="FFFFFF"/>
        </w:rPr>
        <w:t>mostrad vuestra oposición a la autopsia o aceptación</w:t>
      </w:r>
      <w:r>
        <w:rPr>
          <w:rFonts w:cstheme="minorHAnsi"/>
          <w:color w:val="0070C0"/>
          <w:shd w:val="clear" w:color="auto" w:fill="FFFFFF"/>
        </w:rPr>
        <w:t xml:space="preserve"> de autopsia, teniendo en cuenta que a pesar de la negativa,</w:t>
      </w:r>
      <w:r w:rsidRPr="000067F1">
        <w:rPr>
          <w:rFonts w:cstheme="minorHAnsi"/>
          <w:color w:val="0070C0"/>
          <w:shd w:val="clear" w:color="auto" w:fill="FFFFFF"/>
        </w:rPr>
        <w:t xml:space="preserve"> un juez puede ordenarla</w:t>
      </w:r>
      <w:r>
        <w:rPr>
          <w:rFonts w:cstheme="minorHAnsi"/>
          <w:color w:val="0070C0"/>
          <w:shd w:val="clear" w:color="auto" w:fill="FFFFFF"/>
        </w:rPr>
        <w:t xml:space="preserve"> si entiende que hay sospechas de muerte violenta</w:t>
      </w:r>
      <w:r w:rsidRPr="000067F1">
        <w:rPr>
          <w:rFonts w:cstheme="minorHAnsi"/>
          <w:color w:val="0070C0"/>
          <w:shd w:val="clear" w:color="auto" w:fill="FFFFFF"/>
        </w:rPr>
        <w:t>. Si la aceptáis podéis poner que rechazáis determinados tipos de autopsia: por ejemplo, la que desfigure el cadáver.</w:t>
      </w:r>
    </w:p>
    <w:p w14:paraId="0EE56F14" w14:textId="77777777" w:rsidR="000C32AB" w:rsidRPr="000067F1" w:rsidRDefault="000C32AB" w:rsidP="000C32AB">
      <w:pPr>
        <w:spacing w:after="20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 xml:space="preserve">Sobre incineración o enterramiento </w:t>
      </w:r>
      <w:r w:rsidRPr="000067F1">
        <w:rPr>
          <w:rFonts w:cstheme="minorHAnsi"/>
          <w:color w:val="0070C0"/>
          <w:shd w:val="clear" w:color="auto" w:fill="FFFFFF"/>
        </w:rPr>
        <w:t>(elegir opción y poner todos los detalles que deseéis para estos actos).</w:t>
      </w:r>
    </w:p>
    <w:p w14:paraId="12E3072B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>Sobre asistencia espiritual</w:t>
      </w:r>
    </w:p>
    <w:p w14:paraId="2A96B93D" w14:textId="77777777" w:rsidR="000C32AB" w:rsidRPr="000067F1" w:rsidRDefault="000C32AB" w:rsidP="000C32AB">
      <w:pPr>
        <w:spacing w:after="20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>Sobre extracción de órganos</w:t>
      </w:r>
      <w:r w:rsidRPr="001C062B">
        <w:rPr>
          <w:rFonts w:cstheme="minorHAnsi"/>
          <w:color w:val="00B0F0"/>
          <w:shd w:val="clear" w:color="auto" w:fill="FFFFFF"/>
        </w:rPr>
        <w:t xml:space="preserve">: </w:t>
      </w:r>
      <w:r w:rsidRPr="000067F1">
        <w:rPr>
          <w:rFonts w:cstheme="minorHAnsi"/>
          <w:color w:val="0070C0"/>
          <w:shd w:val="clear" w:color="auto" w:fill="FFFFFF"/>
        </w:rPr>
        <w:t>indicar si aceptáis o rechazáis</w:t>
      </w:r>
      <w:r>
        <w:rPr>
          <w:rFonts w:cstheme="minorHAnsi"/>
          <w:color w:val="0070C0"/>
          <w:shd w:val="clear" w:color="auto" w:fill="FFFFFF"/>
        </w:rPr>
        <w:t xml:space="preserve">, </w:t>
      </w:r>
      <w:r>
        <w:rPr>
          <w:rFonts w:cstheme="minorHAnsi"/>
          <w:color w:val="FF0000"/>
          <w:shd w:val="clear" w:color="auto" w:fill="FFFFFF"/>
        </w:rPr>
        <w:t>o si se acepta la donación para determinadas personas</w:t>
      </w:r>
      <w:r w:rsidRPr="000067F1">
        <w:rPr>
          <w:rFonts w:cstheme="minorHAnsi"/>
          <w:color w:val="0070C0"/>
          <w:shd w:val="clear" w:color="auto" w:fill="FFFFFF"/>
        </w:rPr>
        <w:t>. Aunque ya se ha puesto al comienzo, insistir, dado que legalmente una vez fallecidos somos donantes potenciales si no nos oponemos expresamente</w:t>
      </w:r>
      <w:r>
        <w:rPr>
          <w:rFonts w:cstheme="minorHAnsi"/>
          <w:color w:val="0070C0"/>
          <w:shd w:val="clear" w:color="auto" w:fill="FFFFFF"/>
        </w:rPr>
        <w:t xml:space="preserve">. </w:t>
      </w:r>
    </w:p>
    <w:p w14:paraId="734D30F9" w14:textId="77777777" w:rsidR="000C32AB" w:rsidRPr="000067F1" w:rsidRDefault="000C32AB" w:rsidP="000C32AB">
      <w:pPr>
        <w:spacing w:after="200" w:line="240" w:lineRule="auto"/>
        <w:jc w:val="center"/>
        <w:rPr>
          <w:rFonts w:cstheme="minorHAnsi"/>
          <w:b/>
          <w:color w:val="FF0000"/>
          <w:shd w:val="clear" w:color="auto" w:fill="FFFFFF"/>
        </w:rPr>
      </w:pPr>
      <w:r w:rsidRPr="000067F1">
        <w:rPr>
          <w:rFonts w:cstheme="minorHAnsi"/>
          <w:b/>
          <w:color w:val="FF0000"/>
          <w:shd w:val="clear" w:color="auto" w:fill="FFFFFF"/>
        </w:rPr>
        <w:t>PARTE VII DOCUMENTACIÓN CIENTÍFICA</w:t>
      </w:r>
    </w:p>
    <w:p w14:paraId="735CBC29" w14:textId="77777777" w:rsidR="000C32A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  <w:r w:rsidRPr="001C062B">
        <w:rPr>
          <w:rFonts w:cstheme="minorHAnsi"/>
          <w:shd w:val="clear" w:color="auto" w:fill="FFFFFF"/>
        </w:rPr>
        <w:t>En apoyo de las instrucciones que otorgo como testamento vital, aporto los siguientes estudios científicos….</w:t>
      </w:r>
    </w:p>
    <w:p w14:paraId="47AB6CE7" w14:textId="77777777" w:rsidR="000C32AB" w:rsidRPr="000067F1" w:rsidRDefault="000C32AB" w:rsidP="000C32AB">
      <w:pPr>
        <w:spacing w:after="20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0067F1">
        <w:rPr>
          <w:rFonts w:cstheme="minorHAnsi"/>
          <w:color w:val="0070C0"/>
          <w:shd w:val="clear" w:color="auto" w:fill="FFFFFF"/>
        </w:rPr>
        <w:t>Poner links o enlaces….</w:t>
      </w:r>
    </w:p>
    <w:p w14:paraId="167DA513" w14:textId="77777777" w:rsidR="000C32AB" w:rsidRPr="001C062B" w:rsidRDefault="000C32AB" w:rsidP="000C32AB">
      <w:pPr>
        <w:spacing w:after="0" w:line="36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lang w:eastAsia="ca-ES"/>
        </w:rPr>
        <w:tab/>
      </w:r>
    </w:p>
    <w:p w14:paraId="6D32847E" w14:textId="77777777" w:rsidR="000C32AB" w:rsidRPr="001C062B" w:rsidRDefault="000C32AB" w:rsidP="000C32AB">
      <w:pPr>
        <w:spacing w:after="0" w:line="360" w:lineRule="auto"/>
        <w:jc w:val="both"/>
        <w:rPr>
          <w:rFonts w:eastAsia="Arial Unicode MS" w:cstheme="minorHAnsi"/>
          <w:lang w:eastAsia="ca-ES"/>
        </w:rPr>
      </w:pPr>
      <w:r w:rsidRPr="001C062B">
        <w:rPr>
          <w:rFonts w:eastAsia="Arial Unicode MS" w:cstheme="minorHAnsi"/>
          <w:noProof/>
          <w:lang w:eastAsia="es-ES"/>
        </w:rPr>
        <mc:AlternateContent>
          <mc:Choice Requires="wps">
            <w:drawing>
              <wp:inline distT="0" distB="0" distL="0" distR="0" wp14:anchorId="509B0F86" wp14:editId="67AF5D8C">
                <wp:extent cx="5566867" cy="1028700"/>
                <wp:effectExtent l="0" t="0" r="15240" b="1905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867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A3D8" w14:textId="77777777" w:rsidR="000C32AB" w:rsidRPr="000B5FD3" w:rsidRDefault="000C32AB" w:rsidP="000C32AB">
                            <w:pPr>
                              <w:pStyle w:val="Textgeneral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B5FD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ES"/>
                              </w:rPr>
                              <w:t>Lugar y fecha</w:t>
                            </w:r>
                            <w:r w:rsidRPr="000B5FD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0B5FD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0B5FD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0B5FD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0B5FD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ES"/>
                              </w:rPr>
                              <w:tab/>
                              <w:t>Firma del otorgante</w:t>
                            </w:r>
                          </w:p>
                          <w:p w14:paraId="402E6318" w14:textId="77777777" w:rsidR="000C32AB" w:rsidRPr="000B5FD3" w:rsidRDefault="000C32AB" w:rsidP="000C32A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E9C7073" w14:textId="77777777" w:rsidR="000C32AB" w:rsidRPr="000B5FD3" w:rsidRDefault="000C32AB" w:rsidP="000C32A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B5FD3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                                  Firma de testigos</w:t>
                            </w:r>
                          </w:p>
                          <w:p w14:paraId="6292D8B9" w14:textId="77777777" w:rsidR="000C32AB" w:rsidRPr="007B065C" w:rsidRDefault="000C32AB" w:rsidP="000C32AB">
                            <w:pPr>
                              <w:jc w:val="right"/>
                            </w:pPr>
                            <w:r w:rsidRPr="000B5FD3">
                              <w:rPr>
                                <w:rFonts w:asciiTheme="majorHAnsi" w:hAnsiTheme="majorHAnsi" w:cstheme="majorHAnsi"/>
                              </w:rPr>
                              <w:t xml:space="preserve"> (en caso de haber elegido esta modalidad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6F071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width:438.3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">
                <v:textbox>
                  <w:txbxContent>
                    <w:p w:rsidR="000C32AB" w:rsidRPr="000B5FD3" w:rsidRDefault="000C32AB" w:rsidP="000C32AB">
                      <w:pPr>
                        <w:pStyle w:val="Textgeneral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ES"/>
                        </w:rPr>
                      </w:pPr>
                      <w:r w:rsidRPr="000B5FD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ES"/>
                        </w:rPr>
                        <w:t>Lugar y fecha</w:t>
                      </w:r>
                      <w:r w:rsidRPr="000B5FD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0B5FD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0B5FD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0B5FD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0B5FD3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ES"/>
                        </w:rPr>
                        <w:tab/>
                        <w:t>Firma del otorgante</w:t>
                      </w:r>
                    </w:p>
                    <w:p w:rsidR="000C32AB" w:rsidRPr="000B5FD3" w:rsidRDefault="000C32AB" w:rsidP="000C32AB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0C32AB" w:rsidRPr="000B5FD3" w:rsidRDefault="000C32AB" w:rsidP="000C32A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0B5FD3">
                        <w:rPr>
                          <w:rFonts w:asciiTheme="majorHAnsi" w:hAnsiTheme="majorHAnsi" w:cstheme="majorHAnsi"/>
                        </w:rPr>
                        <w:t xml:space="preserve">                                                                                 Firma de testigos</w:t>
                      </w:r>
                    </w:p>
                    <w:p w:rsidR="000C32AB" w:rsidRPr="007B065C" w:rsidRDefault="000C32AB" w:rsidP="000C32AB">
                      <w:pPr>
                        <w:jc w:val="right"/>
                      </w:pPr>
                      <w:r w:rsidRPr="000B5FD3">
                        <w:rPr>
                          <w:rFonts w:asciiTheme="majorHAnsi" w:hAnsiTheme="majorHAnsi" w:cstheme="majorHAnsi"/>
                        </w:rPr>
                        <w:t xml:space="preserve"> (</w:t>
                      </w:r>
                      <w:proofErr w:type="gramStart"/>
                      <w:r w:rsidRPr="000B5FD3">
                        <w:rPr>
                          <w:rFonts w:asciiTheme="majorHAnsi" w:hAnsiTheme="majorHAnsi" w:cstheme="majorHAnsi"/>
                        </w:rPr>
                        <w:t>en</w:t>
                      </w:r>
                      <w:proofErr w:type="gramEnd"/>
                      <w:r w:rsidRPr="000B5FD3">
                        <w:rPr>
                          <w:rFonts w:asciiTheme="majorHAnsi" w:hAnsiTheme="majorHAnsi" w:cstheme="majorHAnsi"/>
                        </w:rPr>
                        <w:t xml:space="preserve"> caso de haber elegido esta modalidad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11D7A0" w14:textId="77777777" w:rsidR="000C32AB" w:rsidRPr="001C062B" w:rsidRDefault="000C32AB" w:rsidP="000C32AB">
      <w:pPr>
        <w:tabs>
          <w:tab w:val="left" w:pos="567"/>
        </w:tabs>
        <w:spacing w:before="160" w:after="240" w:line="360" w:lineRule="auto"/>
        <w:jc w:val="right"/>
        <w:rPr>
          <w:rFonts w:eastAsia="Arial Unicode MS" w:cstheme="minorHAnsi"/>
          <w:b/>
          <w:lang w:eastAsia="ca-ES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7785"/>
      </w:tblGrid>
      <w:tr w:rsidR="000C32AB" w:rsidRPr="001C062B" w14:paraId="066519A2" w14:textId="77777777" w:rsidTr="00E86667">
        <w:tc>
          <w:tcPr>
            <w:tcW w:w="8494" w:type="dxa"/>
          </w:tcPr>
          <w:p w14:paraId="3589E6B9" w14:textId="77777777" w:rsidR="000C32AB" w:rsidRPr="001C062B" w:rsidRDefault="000C32AB" w:rsidP="00E86667">
            <w:pPr>
              <w:spacing w:after="160" w:line="360" w:lineRule="auto"/>
              <w:jc w:val="both"/>
              <w:rPr>
                <w:rFonts w:eastAsia="Arial Unicode MS" w:cstheme="minorHAnsi"/>
              </w:rPr>
            </w:pPr>
            <w:r w:rsidRPr="00C11D05">
              <w:rPr>
                <w:rFonts w:eastAsia="Arial Unicode MS" w:cstheme="minorHAnsi"/>
                <w:b/>
              </w:rPr>
              <w:t>Domo Acción Galicia no se hace responsable del uso indebido de este documento</w:t>
            </w:r>
            <w:r w:rsidRPr="001C062B">
              <w:rPr>
                <w:rFonts w:eastAsia="Arial Unicode MS" w:cstheme="minorHAnsi"/>
              </w:rPr>
              <w:t xml:space="preserve"> y aconseja, ante las dificultades o dudas, sobre el contenido del testamento vital o los pasos a dar ante la Administración, acudir a un profesional del Derecho para la ayuda que se pudiera precisar en la materialización del testamento vital.</w:t>
            </w:r>
          </w:p>
        </w:tc>
      </w:tr>
    </w:tbl>
    <w:p w14:paraId="6F9507D5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</w:p>
    <w:p w14:paraId="435A681F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color w:val="00B0F0"/>
          <w:shd w:val="clear" w:color="auto" w:fill="FFFFFF"/>
        </w:rPr>
      </w:pPr>
    </w:p>
    <w:p w14:paraId="7E593CE8" w14:textId="77777777" w:rsidR="000C32AB" w:rsidRPr="001C062B" w:rsidRDefault="000C32AB" w:rsidP="000C32AB">
      <w:pPr>
        <w:spacing w:after="200" w:line="240" w:lineRule="auto"/>
        <w:jc w:val="both"/>
        <w:rPr>
          <w:rFonts w:cstheme="minorHAnsi"/>
          <w:shd w:val="clear" w:color="auto" w:fill="FFFFFF"/>
        </w:rPr>
      </w:pPr>
    </w:p>
    <w:p w14:paraId="408293B5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</w:p>
    <w:p w14:paraId="6C69514E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b/>
          <w:lang w:eastAsia="ca-ES"/>
        </w:rPr>
      </w:pPr>
      <w:r w:rsidRPr="001C062B">
        <w:rPr>
          <w:rFonts w:eastAsia="Arial Unicode MS" w:cstheme="minorHAnsi"/>
          <w:b/>
          <w:lang w:eastAsia="ca-ES"/>
        </w:rPr>
        <w:t xml:space="preserve"> </w:t>
      </w:r>
    </w:p>
    <w:p w14:paraId="1F611347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b/>
          <w:lang w:eastAsia="ca-ES"/>
        </w:rPr>
      </w:pPr>
    </w:p>
    <w:p w14:paraId="6A2D3AAB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color w:val="00B0F0"/>
          <w:lang w:eastAsia="ca-ES"/>
        </w:rPr>
      </w:pPr>
    </w:p>
    <w:p w14:paraId="6430B4F2" w14:textId="77777777" w:rsidR="000C32AB" w:rsidRPr="001C062B" w:rsidRDefault="000C32AB" w:rsidP="000C32AB">
      <w:pPr>
        <w:spacing w:after="200" w:line="240" w:lineRule="auto"/>
        <w:jc w:val="both"/>
        <w:rPr>
          <w:rFonts w:eastAsia="Arial Unicode MS" w:cstheme="minorHAnsi"/>
          <w:lang w:eastAsia="ca-ES"/>
        </w:rPr>
      </w:pPr>
    </w:p>
    <w:p w14:paraId="3B9A874C" w14:textId="77777777" w:rsidR="000C32AB" w:rsidRDefault="000C32AB" w:rsidP="000C32AB"/>
    <w:p w14:paraId="32455137" w14:textId="77777777" w:rsidR="000C32AB" w:rsidRDefault="000C32AB" w:rsidP="000C32AB"/>
    <w:p w14:paraId="27B2BB60" w14:textId="77777777" w:rsidR="00BB1AB5" w:rsidRDefault="00BB1AB5" w:rsidP="00F716E0"/>
    <w:sectPr w:rsidR="00BB1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AB"/>
    <w:rsid w:val="000C32AB"/>
    <w:rsid w:val="00A92B5E"/>
    <w:rsid w:val="00BB1AB5"/>
    <w:rsid w:val="00C11D05"/>
    <w:rsid w:val="00F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BDDD"/>
  <w15:chartTrackingRefBased/>
  <w15:docId w15:val="{9235A19C-C71F-4C21-8F5B-DD027D9B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general">
    <w:name w:val="Text general"/>
    <w:basedOn w:val="Normal"/>
    <w:next w:val="Normal"/>
    <w:link w:val="TextgeneralCar"/>
    <w:uiPriority w:val="10"/>
    <w:qFormat/>
    <w:rsid w:val="000C32AB"/>
    <w:pPr>
      <w:spacing w:after="0" w:line="240" w:lineRule="auto"/>
    </w:pPr>
    <w:rPr>
      <w:rFonts w:ascii="Arial" w:eastAsia="Calibri" w:hAnsi="Arial" w:cs="Times New Roman"/>
      <w:sz w:val="24"/>
      <w:szCs w:val="24"/>
      <w:lang w:val="ca-ES" w:eastAsia="ca-ES"/>
    </w:rPr>
  </w:style>
  <w:style w:type="character" w:customStyle="1" w:styleId="TextgeneralCar">
    <w:name w:val="Text general Car"/>
    <w:basedOn w:val="Fuentedeprrafopredeter"/>
    <w:link w:val="Textgeneral"/>
    <w:uiPriority w:val="10"/>
    <w:rsid w:val="000C32AB"/>
    <w:rPr>
      <w:rFonts w:ascii="Arial" w:eastAsia="Calibri" w:hAnsi="Arial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0C3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ranet.sergas.es/catpb/Docs/cas/Publicaciones/Docs/AtEspecializada/PDF-2551-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3</cp:revision>
  <dcterms:created xsi:type="dcterms:W3CDTF">2023-10-27T14:51:00Z</dcterms:created>
  <dcterms:modified xsi:type="dcterms:W3CDTF">2023-10-27T14:55:00Z</dcterms:modified>
</cp:coreProperties>
</file>