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36E38" w14:textId="77777777" w:rsidR="00F513A8" w:rsidRDefault="00F513A8" w:rsidP="00F513A8">
      <w:pPr>
        <w:pStyle w:val="NormalWeb"/>
        <w:shd w:val="clear" w:color="auto" w:fill="FFFFFF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Prezado Equipo Directivo,</w:t>
      </w:r>
    </w:p>
    <w:p w14:paraId="32A80E0C" w14:textId="77777777" w:rsidR="00F513A8" w:rsidRDefault="00F513A8" w:rsidP="00F513A8">
      <w:pPr>
        <w:pStyle w:val="NormalWeb"/>
        <w:shd w:val="clear" w:color="auto" w:fill="FFFFFF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br/>
        <w:t>Desde </w:t>
      </w:r>
      <w:hyperlink r:id="rId4" w:tgtFrame="_blank" w:history="1">
        <w:r>
          <w:rPr>
            <w:rStyle w:val="Hipervnculo"/>
            <w:rFonts w:ascii="Verdana" w:hAnsi="Verdana"/>
            <w:color w:val="0069A6"/>
            <w:sz w:val="20"/>
            <w:szCs w:val="20"/>
          </w:rPr>
          <w:t>Domo Acción Galicia</w:t>
        </w:r>
      </w:hyperlink>
      <w:r>
        <w:rPr>
          <w:rFonts w:ascii="Verdana" w:hAnsi="Verdana"/>
          <w:color w:val="333333"/>
          <w:sz w:val="20"/>
          <w:szCs w:val="20"/>
        </w:rPr>
        <w:t> pómonos en contacto co seu Centro para convidalos a reflexionar acerca da exposición constante a informacións negativas que está a recibir a nosa rapazada nos centros educativos e que inciden no dano á súa saúde física, psíquica e emocional.</w:t>
      </w:r>
    </w:p>
    <w:p w14:paraId="742FA292" w14:textId="77777777" w:rsidR="00F513A8" w:rsidRDefault="00F513A8" w:rsidP="00F513A8">
      <w:pPr>
        <w:pStyle w:val="NormalWeb"/>
        <w:shd w:val="clear" w:color="auto" w:fill="FFFFFF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br/>
        <w:t xml:space="preserve">Ao longo destes dous últimos anos os nosos escolares sufriron de cheo o impacto das mensaxes continuadas sobre as ameazas e perigos que supuña a convivencia co virus da Covid19. Isto incidiu drasticamente na súa percepción da realidade e do contorno; a emoción negativa de medo instalouse na súa vida cotiá e nas súas relacións interpersoais, causándolles unha tensión psíquica permanente que a súa madurez emocional é incapaz de asimilar. Fóra do efecto de alerta en que o medo instintivo e puntual intervén para asegurar a </w:t>
      </w:r>
      <w:proofErr w:type="spellStart"/>
      <w:r>
        <w:rPr>
          <w:rFonts w:ascii="Verdana" w:hAnsi="Verdana"/>
          <w:color w:val="333333"/>
          <w:sz w:val="20"/>
          <w:szCs w:val="20"/>
        </w:rPr>
        <w:t>sobrevivencia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, esta atmosfera de medo prolongado e constante danou seriamente a saúde psíquica, emocional e física (porque as emocións negativas deprimen o sistema </w:t>
      </w:r>
      <w:proofErr w:type="spellStart"/>
      <w:r>
        <w:rPr>
          <w:rFonts w:ascii="Verdana" w:hAnsi="Verdana"/>
          <w:color w:val="333333"/>
          <w:sz w:val="20"/>
          <w:szCs w:val="20"/>
        </w:rPr>
        <w:t>inmunitario</w:t>
      </w:r>
      <w:proofErr w:type="spellEnd"/>
      <w:r>
        <w:rPr>
          <w:rFonts w:ascii="Verdana" w:hAnsi="Verdana"/>
          <w:color w:val="333333"/>
          <w:sz w:val="20"/>
          <w:szCs w:val="20"/>
        </w:rPr>
        <w:t>) das crianzas e adolescentes.</w:t>
      </w:r>
    </w:p>
    <w:p w14:paraId="627CAE6D" w14:textId="77777777" w:rsidR="00F513A8" w:rsidRDefault="00F513A8" w:rsidP="00F513A8">
      <w:pPr>
        <w:pStyle w:val="NormalWeb"/>
        <w:shd w:val="clear" w:color="auto" w:fill="FFFFFF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br/>
        <w:t>As consecuencias son patentes. De feito, a propia Administración está a alertar sobre o incremento repentino e elevado de problemas de saúde mental nos menores, pondo en marcha con urxencia programas paliativos e protocolos de actuación perante a ansiedade, depresión e mesmo o suicidio. Porén, </w:t>
      </w:r>
      <w:r>
        <w:rPr>
          <w:rStyle w:val="Textoennegrita"/>
          <w:rFonts w:ascii="Verdana" w:hAnsi="Verdana"/>
          <w:color w:val="333333"/>
          <w:sz w:val="20"/>
          <w:szCs w:val="20"/>
        </w:rPr>
        <w:t>esta información debe ir dirixida exclusivamente aos adultos responsábeis nos centros educativos</w:t>
      </w:r>
      <w:r>
        <w:rPr>
          <w:rFonts w:ascii="Verdana" w:hAnsi="Verdana"/>
          <w:color w:val="333333"/>
          <w:sz w:val="20"/>
          <w:szCs w:val="20"/>
        </w:rPr>
        <w:t xml:space="preserve"> e non someter aínda máis a rapazada a anuncios que só lles causan máis medo e máis dano, </w:t>
      </w:r>
      <w:proofErr w:type="spellStart"/>
      <w:r>
        <w:rPr>
          <w:rFonts w:ascii="Verdana" w:hAnsi="Verdana"/>
          <w:color w:val="333333"/>
          <w:sz w:val="20"/>
          <w:szCs w:val="20"/>
        </w:rPr>
        <w:t>retroalimentando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a </w:t>
      </w:r>
      <w:proofErr w:type="spellStart"/>
      <w:r>
        <w:rPr>
          <w:rFonts w:ascii="Verdana" w:hAnsi="Verdana"/>
          <w:color w:val="333333"/>
          <w:sz w:val="20"/>
          <w:szCs w:val="20"/>
        </w:rPr>
        <w:t>negatividade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. Neste sentido, e de forma nociva e contraditoria, en moitos centros estanse exhibindo </w:t>
      </w:r>
      <w:proofErr w:type="spellStart"/>
      <w:r>
        <w:rPr>
          <w:rFonts w:ascii="Verdana" w:hAnsi="Verdana"/>
          <w:color w:val="333333"/>
          <w:sz w:val="20"/>
          <w:szCs w:val="20"/>
        </w:rPr>
        <w:t>cartaces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do programa </w:t>
      </w:r>
      <w:hyperlink r:id="rId5" w:tgtFrame="_blank" w:history="1">
        <w:r>
          <w:rPr>
            <w:rStyle w:val="Hipervnculo"/>
            <w:rFonts w:ascii="Verdana" w:hAnsi="Verdana"/>
            <w:color w:val="0069A6"/>
            <w:sz w:val="20"/>
            <w:szCs w:val="20"/>
          </w:rPr>
          <w:t>Alerta Escolar</w:t>
        </w:r>
      </w:hyperlink>
      <w:r>
        <w:rPr>
          <w:rFonts w:ascii="Verdana" w:hAnsi="Verdana"/>
          <w:color w:val="333333"/>
          <w:sz w:val="20"/>
          <w:szCs w:val="20"/>
        </w:rPr>
        <w:t> (só pensados para a actuación dos adultos), e outros como os de prevención do suicidio, noticias da guerra, etc., mensaxes que moitos rapaces toman literalmente, como é o caso dos afectados pola síndrome de espectro autista, mais non só.</w:t>
      </w:r>
    </w:p>
    <w:p w14:paraId="643C814F" w14:textId="77777777" w:rsidR="00F513A8" w:rsidRDefault="00F513A8" w:rsidP="00F513A8">
      <w:pPr>
        <w:pStyle w:val="NormalWeb"/>
        <w:shd w:val="clear" w:color="auto" w:fill="FFFFFF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br/>
        <w:t>Os efectos daniños da sobreexposición ás informacións negativas e da vivencia constante do medo na realidade diaria das crianzas e adolescentes están amplamente documentados e demostrados na literatura científica ao respecto (ex. </w:t>
      </w:r>
      <w:hyperlink r:id="rId6" w:tgtFrame="_blank" w:history="1">
        <w:r>
          <w:rPr>
            <w:rStyle w:val="Hipervnculo"/>
            <w:rFonts w:ascii="Verdana" w:hAnsi="Verdana"/>
            <w:color w:val="0069A6"/>
            <w:sz w:val="20"/>
            <w:szCs w:val="20"/>
          </w:rPr>
          <w:t xml:space="preserve">“Los </w:t>
        </w:r>
        <w:proofErr w:type="spellStart"/>
        <w:r>
          <w:rPr>
            <w:rStyle w:val="Hipervnculo"/>
            <w:rFonts w:ascii="Verdana" w:hAnsi="Verdana"/>
            <w:color w:val="0069A6"/>
            <w:sz w:val="20"/>
            <w:szCs w:val="20"/>
          </w:rPr>
          <w:t>miedos</w:t>
        </w:r>
        <w:proofErr w:type="spellEnd"/>
        <w:r>
          <w:rPr>
            <w:rStyle w:val="Hipervnculo"/>
            <w:rFonts w:ascii="Verdana" w:hAnsi="Verdana"/>
            <w:color w:val="0069A6"/>
            <w:sz w:val="20"/>
            <w:szCs w:val="20"/>
          </w:rPr>
          <w:t xml:space="preserve"> </w:t>
        </w:r>
        <w:proofErr w:type="spellStart"/>
        <w:r>
          <w:rPr>
            <w:rStyle w:val="Hipervnculo"/>
            <w:rFonts w:ascii="Verdana" w:hAnsi="Verdana"/>
            <w:color w:val="0069A6"/>
            <w:sz w:val="20"/>
            <w:szCs w:val="20"/>
          </w:rPr>
          <w:t>infantiles</w:t>
        </w:r>
        <w:proofErr w:type="spellEnd"/>
        <w:r>
          <w:rPr>
            <w:rStyle w:val="Hipervnculo"/>
            <w:rFonts w:ascii="Verdana" w:hAnsi="Verdana"/>
            <w:color w:val="0069A6"/>
            <w:sz w:val="20"/>
            <w:szCs w:val="20"/>
          </w:rPr>
          <w:t xml:space="preserve"> y </w:t>
        </w:r>
        <w:proofErr w:type="spellStart"/>
        <w:r>
          <w:rPr>
            <w:rStyle w:val="Hipervnculo"/>
            <w:rFonts w:ascii="Verdana" w:hAnsi="Verdana"/>
            <w:color w:val="0069A6"/>
            <w:sz w:val="20"/>
            <w:szCs w:val="20"/>
          </w:rPr>
          <w:t>su</w:t>
        </w:r>
        <w:proofErr w:type="spellEnd"/>
        <w:r>
          <w:rPr>
            <w:rStyle w:val="Hipervnculo"/>
            <w:rFonts w:ascii="Verdana" w:hAnsi="Verdana"/>
            <w:color w:val="0069A6"/>
            <w:sz w:val="20"/>
            <w:szCs w:val="20"/>
          </w:rPr>
          <w:t xml:space="preserve"> relación con la manifestación de indicadores de depresión y </w:t>
        </w:r>
        <w:proofErr w:type="spellStart"/>
        <w:r>
          <w:rPr>
            <w:rStyle w:val="Hipervnculo"/>
            <w:rFonts w:ascii="Verdana" w:hAnsi="Verdana"/>
            <w:color w:val="0069A6"/>
            <w:sz w:val="20"/>
            <w:szCs w:val="20"/>
          </w:rPr>
          <w:t>ansiedad</w:t>
        </w:r>
        <w:proofErr w:type="spellEnd"/>
        <w:r>
          <w:rPr>
            <w:rStyle w:val="Hipervnculo"/>
            <w:rFonts w:ascii="Verdana" w:hAnsi="Verdana"/>
            <w:color w:val="0069A6"/>
            <w:sz w:val="20"/>
            <w:szCs w:val="20"/>
          </w:rPr>
          <w:t xml:space="preserve"> en niños de </w:t>
        </w:r>
        <w:proofErr w:type="spellStart"/>
        <w:r>
          <w:rPr>
            <w:rStyle w:val="Hipervnculo"/>
            <w:rFonts w:ascii="Verdana" w:hAnsi="Verdana"/>
            <w:color w:val="0069A6"/>
            <w:sz w:val="20"/>
            <w:szCs w:val="20"/>
          </w:rPr>
          <w:t>edad</w:t>
        </w:r>
        <w:proofErr w:type="spellEnd"/>
        <w:r>
          <w:rPr>
            <w:rStyle w:val="Hipervnculo"/>
            <w:rFonts w:ascii="Verdana" w:hAnsi="Verdana"/>
            <w:color w:val="0069A6"/>
            <w:sz w:val="20"/>
            <w:szCs w:val="20"/>
          </w:rPr>
          <w:t xml:space="preserve"> escolar”</w:t>
        </w:r>
      </w:hyperlink>
      <w:r>
        <w:rPr>
          <w:rFonts w:ascii="Verdana" w:hAnsi="Verdana"/>
          <w:color w:val="333333"/>
          <w:sz w:val="20"/>
          <w:szCs w:val="20"/>
        </w:rPr>
        <w:t>, </w:t>
      </w:r>
      <w:hyperlink r:id="rId7" w:tgtFrame="_blank" w:history="1">
        <w:r>
          <w:rPr>
            <w:rStyle w:val="Hipervnculo"/>
            <w:rFonts w:ascii="Verdana" w:hAnsi="Verdana"/>
            <w:color w:val="0069A6"/>
            <w:sz w:val="20"/>
            <w:szCs w:val="20"/>
          </w:rPr>
          <w:t>“</w:t>
        </w:r>
        <w:proofErr w:type="spellStart"/>
        <w:r>
          <w:rPr>
            <w:rStyle w:val="Hipervnculo"/>
            <w:rFonts w:ascii="Verdana" w:hAnsi="Verdana"/>
            <w:color w:val="0069A6"/>
            <w:sz w:val="20"/>
            <w:szCs w:val="20"/>
          </w:rPr>
          <w:t>How</w:t>
        </w:r>
        <w:proofErr w:type="spellEnd"/>
        <w:r>
          <w:rPr>
            <w:rStyle w:val="Hipervnculo"/>
            <w:rFonts w:ascii="Verdana" w:hAnsi="Verdana"/>
            <w:color w:val="0069A6"/>
            <w:sz w:val="20"/>
            <w:szCs w:val="20"/>
          </w:rPr>
          <w:t xml:space="preserve"> </w:t>
        </w:r>
        <w:proofErr w:type="spellStart"/>
        <w:r>
          <w:rPr>
            <w:rStyle w:val="Hipervnculo"/>
            <w:rFonts w:ascii="Verdana" w:hAnsi="Verdana"/>
            <w:color w:val="0069A6"/>
            <w:sz w:val="20"/>
            <w:szCs w:val="20"/>
          </w:rPr>
          <w:t>Negative</w:t>
        </w:r>
        <w:proofErr w:type="spellEnd"/>
        <w:r>
          <w:rPr>
            <w:rStyle w:val="Hipervnculo"/>
            <w:rFonts w:ascii="Verdana" w:hAnsi="Verdana"/>
            <w:color w:val="0069A6"/>
            <w:sz w:val="20"/>
            <w:szCs w:val="20"/>
          </w:rPr>
          <w:t xml:space="preserve"> News </w:t>
        </w:r>
        <w:proofErr w:type="spellStart"/>
        <w:r>
          <w:rPr>
            <w:rStyle w:val="Hipervnculo"/>
            <w:rFonts w:ascii="Verdana" w:hAnsi="Verdana"/>
            <w:color w:val="0069A6"/>
            <w:sz w:val="20"/>
            <w:szCs w:val="20"/>
          </w:rPr>
          <w:t>Distorts</w:t>
        </w:r>
        <w:proofErr w:type="spellEnd"/>
        <w:r>
          <w:rPr>
            <w:rStyle w:val="Hipervnculo"/>
            <w:rFonts w:ascii="Verdana" w:hAnsi="Verdana"/>
            <w:color w:val="0069A6"/>
            <w:sz w:val="20"/>
            <w:szCs w:val="20"/>
          </w:rPr>
          <w:t xml:space="preserve"> </w:t>
        </w:r>
        <w:proofErr w:type="spellStart"/>
        <w:r>
          <w:rPr>
            <w:rStyle w:val="Hipervnculo"/>
            <w:rFonts w:ascii="Verdana" w:hAnsi="Verdana"/>
            <w:color w:val="0069A6"/>
            <w:sz w:val="20"/>
            <w:szCs w:val="20"/>
          </w:rPr>
          <w:t>Our</w:t>
        </w:r>
        <w:proofErr w:type="spellEnd"/>
        <w:r>
          <w:rPr>
            <w:rStyle w:val="Hipervnculo"/>
            <w:rFonts w:ascii="Verdana" w:hAnsi="Verdana"/>
            <w:color w:val="0069A6"/>
            <w:sz w:val="20"/>
            <w:szCs w:val="20"/>
          </w:rPr>
          <w:t xml:space="preserve"> </w:t>
        </w:r>
        <w:proofErr w:type="spellStart"/>
        <w:r>
          <w:rPr>
            <w:rStyle w:val="Hipervnculo"/>
            <w:rFonts w:ascii="Verdana" w:hAnsi="Verdana"/>
            <w:color w:val="0069A6"/>
            <w:sz w:val="20"/>
            <w:szCs w:val="20"/>
          </w:rPr>
          <w:t>Thinking</w:t>
        </w:r>
        <w:proofErr w:type="spellEnd"/>
        <w:r>
          <w:rPr>
            <w:rStyle w:val="Hipervnculo"/>
            <w:rFonts w:ascii="Verdana" w:hAnsi="Verdana"/>
            <w:color w:val="0069A6"/>
            <w:sz w:val="20"/>
            <w:szCs w:val="20"/>
          </w:rPr>
          <w:t>”</w:t>
        </w:r>
      </w:hyperlink>
      <w:r>
        <w:rPr>
          <w:rFonts w:ascii="Verdana" w:hAnsi="Verdana"/>
          <w:color w:val="333333"/>
          <w:sz w:val="20"/>
          <w:szCs w:val="20"/>
        </w:rPr>
        <w:t xml:space="preserve">). O sistema educativo reflicte a estrutura e valores que conforman a sociedade e prepara a cidadanía futura. Que tipo de humanidade resultará de vivir constantemente no medo e na </w:t>
      </w:r>
      <w:proofErr w:type="spellStart"/>
      <w:r>
        <w:rPr>
          <w:rFonts w:ascii="Verdana" w:hAnsi="Verdana"/>
          <w:color w:val="333333"/>
          <w:sz w:val="20"/>
          <w:szCs w:val="20"/>
        </w:rPr>
        <w:t>negatividade</w:t>
      </w:r>
      <w:proofErr w:type="spellEnd"/>
      <w:r>
        <w:rPr>
          <w:rFonts w:ascii="Verdana" w:hAnsi="Verdana"/>
          <w:color w:val="333333"/>
          <w:sz w:val="20"/>
          <w:szCs w:val="20"/>
        </w:rPr>
        <w:t>?</w:t>
      </w:r>
    </w:p>
    <w:p w14:paraId="00399B41" w14:textId="77777777" w:rsidR="00F513A8" w:rsidRDefault="00F513A8" w:rsidP="00F513A8">
      <w:pPr>
        <w:pStyle w:val="NormalWeb"/>
        <w:shd w:val="clear" w:color="auto" w:fill="FFFFFF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br/>
        <w:t>Desde Domo Acción Galicia solicitamos á Dirección do Centro, como responsábel do adecuado desenvolvemento da función educativa, que teña en conta a importancia de </w:t>
      </w:r>
      <w:r>
        <w:rPr>
          <w:rStyle w:val="Textoennegrita"/>
          <w:rFonts w:ascii="Verdana" w:hAnsi="Verdana"/>
          <w:color w:val="333333"/>
          <w:sz w:val="20"/>
          <w:szCs w:val="20"/>
        </w:rPr>
        <w:t>manter un ambiente e contidos informativos apropiados para os menores en idade escolar e que considere a adecuación do tipo de infografías que se exhiben</w:t>
      </w:r>
      <w:r>
        <w:rPr>
          <w:rFonts w:ascii="Verdana" w:hAnsi="Verdana"/>
          <w:color w:val="333333"/>
          <w:sz w:val="20"/>
          <w:szCs w:val="20"/>
        </w:rPr>
        <w:t xml:space="preserve"> nos corredores e taboleiros, ben como as informacións que se transmiten no día a día desde as aulas. </w:t>
      </w:r>
      <w:proofErr w:type="spellStart"/>
      <w:r>
        <w:rPr>
          <w:rFonts w:ascii="Verdana" w:hAnsi="Verdana"/>
          <w:color w:val="333333"/>
          <w:sz w:val="20"/>
          <w:szCs w:val="20"/>
        </w:rPr>
        <w:t>Compartillamos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con vostedes e con toda a comunidade escolar galega a vontade de acompañarmos as crianzas e adolescentes no seu desenvolvemento san, seguro, con confianza en si mesmos e con alegría de vivir.</w:t>
      </w:r>
    </w:p>
    <w:p w14:paraId="595D1B79" w14:textId="16AF1BFF" w:rsidR="0083088A" w:rsidRDefault="00F513A8" w:rsidP="00F513A8">
      <w:pPr>
        <w:pStyle w:val="NormalWeb"/>
        <w:shd w:val="clear" w:color="auto" w:fill="FFFFFF"/>
      </w:pPr>
      <w:r>
        <w:rPr>
          <w:rFonts w:ascii="Verdana" w:hAnsi="Verdana"/>
          <w:color w:val="333333"/>
          <w:sz w:val="20"/>
          <w:szCs w:val="20"/>
        </w:rPr>
        <w:br/>
        <w:t>Moitas Grazas pola súa consideración e atención.</w:t>
      </w:r>
      <w:r>
        <w:rPr>
          <w:rFonts w:ascii="Verdana" w:hAnsi="Verdana"/>
          <w:color w:val="333333"/>
          <w:sz w:val="20"/>
          <w:szCs w:val="20"/>
        </w:rPr>
        <w:br/>
        <w:t>Reciban os nosos mellores cumprimentos,</w:t>
      </w:r>
      <w:r>
        <w:rPr>
          <w:rFonts w:ascii="Verdana" w:hAnsi="Verdana"/>
          <w:color w:val="333333"/>
          <w:sz w:val="20"/>
          <w:szCs w:val="20"/>
        </w:rPr>
        <w:br/>
        <w:t>Domo Acción Galicia</w:t>
      </w:r>
    </w:p>
    <w:sectPr w:rsidR="00830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3A8"/>
    <w:rsid w:val="0083088A"/>
    <w:rsid w:val="00F5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E7FB"/>
  <w15:chartTrackingRefBased/>
  <w15:docId w15:val="{706A271B-4EF8-4FDD-A317-53404C8A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gl-ES"/>
    </w:rPr>
  </w:style>
  <w:style w:type="character" w:styleId="Hipervnculo">
    <w:name w:val="Hyperlink"/>
    <w:basedOn w:val="Fuentedeprrafopredeter"/>
    <w:uiPriority w:val="99"/>
    <w:semiHidden/>
    <w:unhideWhenUsed/>
    <w:rsid w:val="00F513A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F513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9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sychologytoday.com/us/blog/the-modern-brain/201909/how-negative-news-distorts-our-think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manticscholar.org/paper/Los-miedos-infantiles-y-su-relaci%C3%B3n-con-la-de-de-y-Videa/ad5dd10d0b45ffda4f80a440056f05b7a6a74535" TargetMode="External"/><Relationship Id="rId5" Type="http://schemas.openxmlformats.org/officeDocument/2006/relationships/hyperlink" Target="http://www.edu.xunta.gal/portal/alertaescolar" TargetMode="External"/><Relationship Id="rId4" Type="http://schemas.openxmlformats.org/officeDocument/2006/relationships/hyperlink" Target="https://www.domoacciongalicia.or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1</cp:revision>
  <dcterms:created xsi:type="dcterms:W3CDTF">2022-04-18T16:54:00Z</dcterms:created>
  <dcterms:modified xsi:type="dcterms:W3CDTF">2022-04-18T16:55:00Z</dcterms:modified>
</cp:coreProperties>
</file>